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7657" w14:textId="3B13224B" w:rsidR="006708A1" w:rsidRPr="00D50D04" w:rsidRDefault="00066CDA" w:rsidP="00D50D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0D04">
        <w:rPr>
          <w:rFonts w:ascii="Arial" w:hAnsi="Arial" w:cs="Arial"/>
          <w:sz w:val="20"/>
          <w:szCs w:val="20"/>
        </w:rPr>
        <w:t xml:space="preserve">Citation – Professor </w:t>
      </w:r>
      <w:r w:rsidR="006708A1" w:rsidRPr="00D50D04">
        <w:rPr>
          <w:rFonts w:ascii="Arial" w:hAnsi="Arial" w:cs="Arial"/>
          <w:sz w:val="20"/>
          <w:szCs w:val="20"/>
        </w:rPr>
        <w:t>George Foster</w:t>
      </w:r>
      <w:r w:rsidRPr="00D50D04">
        <w:rPr>
          <w:rFonts w:ascii="Arial" w:hAnsi="Arial" w:cs="Arial"/>
          <w:sz w:val="20"/>
          <w:szCs w:val="20"/>
        </w:rPr>
        <w:t xml:space="preserve"> AM</w:t>
      </w:r>
    </w:p>
    <w:p w14:paraId="0832B8ED" w14:textId="2C9F7CE3" w:rsidR="00066CDA" w:rsidRPr="00D50D04" w:rsidRDefault="00066CDA" w:rsidP="00D50D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0D04">
        <w:rPr>
          <w:rFonts w:ascii="Arial" w:hAnsi="Arial" w:cs="Arial"/>
          <w:sz w:val="20"/>
          <w:szCs w:val="20"/>
        </w:rPr>
        <w:t>22 May 2025, 2.30pm</w:t>
      </w:r>
    </w:p>
    <w:p w14:paraId="076117C4" w14:textId="77777777" w:rsidR="00C6360D" w:rsidRPr="00D50D04" w:rsidRDefault="00C6360D" w:rsidP="00D50D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6CE2E2" w14:textId="48A4D6A4" w:rsidR="007350FA" w:rsidRPr="00D50D04" w:rsidRDefault="00C6360D" w:rsidP="00D50D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0D04">
        <w:rPr>
          <w:rFonts w:ascii="Arial" w:hAnsi="Arial" w:cs="Arial"/>
          <w:sz w:val="20"/>
          <w:szCs w:val="20"/>
        </w:rPr>
        <w:t>Vice-</w:t>
      </w:r>
      <w:r w:rsidR="006708A1" w:rsidRPr="00D50D04">
        <w:rPr>
          <w:rFonts w:ascii="Arial" w:hAnsi="Arial" w:cs="Arial"/>
          <w:sz w:val="20"/>
          <w:szCs w:val="20"/>
        </w:rPr>
        <w:t>Chancellor,</w:t>
      </w:r>
      <w:r w:rsidRPr="00D50D04">
        <w:rPr>
          <w:rFonts w:ascii="Arial" w:hAnsi="Arial" w:cs="Arial"/>
          <w:sz w:val="20"/>
          <w:szCs w:val="20"/>
        </w:rPr>
        <w:t xml:space="preserve"> i</w:t>
      </w:r>
      <w:r w:rsidR="00E1323D" w:rsidRPr="00D50D04">
        <w:rPr>
          <w:rFonts w:ascii="Arial" w:hAnsi="Arial" w:cs="Arial"/>
          <w:sz w:val="20"/>
          <w:szCs w:val="20"/>
        </w:rPr>
        <w:t>t gives me great pleasure to present Professor George Foster</w:t>
      </w:r>
      <w:r w:rsidR="00B40855" w:rsidRPr="00D50D04">
        <w:rPr>
          <w:rFonts w:ascii="Arial" w:hAnsi="Arial" w:cs="Arial"/>
          <w:sz w:val="20"/>
          <w:szCs w:val="20"/>
        </w:rPr>
        <w:t xml:space="preserve"> AM</w:t>
      </w:r>
      <w:r w:rsidR="00E1323D" w:rsidRPr="00D50D04">
        <w:rPr>
          <w:rFonts w:ascii="Arial" w:hAnsi="Arial" w:cs="Arial"/>
          <w:sz w:val="20"/>
          <w:szCs w:val="20"/>
        </w:rPr>
        <w:t xml:space="preserve"> </w:t>
      </w:r>
      <w:r w:rsidR="007B1F5D" w:rsidRPr="00D50D04">
        <w:rPr>
          <w:rFonts w:ascii="Arial" w:hAnsi="Arial" w:cs="Arial"/>
          <w:sz w:val="20"/>
          <w:szCs w:val="20"/>
        </w:rPr>
        <w:t>to you</w:t>
      </w:r>
      <w:r w:rsidR="00F928EA" w:rsidRPr="00D50D04">
        <w:rPr>
          <w:rFonts w:ascii="Arial" w:hAnsi="Arial" w:cs="Arial"/>
          <w:sz w:val="20"/>
          <w:szCs w:val="20"/>
        </w:rPr>
        <w:t>,</w:t>
      </w:r>
      <w:r w:rsidR="007B1F5D" w:rsidRPr="00D50D04">
        <w:rPr>
          <w:rFonts w:ascii="Arial" w:hAnsi="Arial" w:cs="Arial"/>
          <w:sz w:val="20"/>
          <w:szCs w:val="20"/>
        </w:rPr>
        <w:t xml:space="preserve"> for admission to the degree of</w:t>
      </w:r>
      <w:r w:rsidR="00084154" w:rsidRPr="00D50D04">
        <w:rPr>
          <w:rFonts w:ascii="Arial" w:hAnsi="Arial" w:cs="Arial"/>
          <w:sz w:val="20"/>
          <w:szCs w:val="20"/>
        </w:rPr>
        <w:t xml:space="preserve"> </w:t>
      </w:r>
      <w:r w:rsidR="00F8298B" w:rsidRPr="00D50D04">
        <w:rPr>
          <w:rFonts w:ascii="Arial" w:hAnsi="Arial" w:cs="Arial"/>
          <w:sz w:val="20"/>
          <w:szCs w:val="20"/>
        </w:rPr>
        <w:t>Doctor of Business</w:t>
      </w:r>
      <w:r w:rsidR="00357EC0" w:rsidRPr="00D50D04">
        <w:rPr>
          <w:rFonts w:ascii="Arial" w:hAnsi="Arial" w:cs="Arial"/>
          <w:sz w:val="20"/>
          <w:szCs w:val="20"/>
        </w:rPr>
        <w:t xml:space="preserve"> (honoris causa)</w:t>
      </w:r>
      <w:r w:rsidR="00BD7ABA" w:rsidRPr="00D50D04">
        <w:rPr>
          <w:rFonts w:ascii="Arial" w:hAnsi="Arial" w:cs="Arial"/>
          <w:sz w:val="20"/>
          <w:szCs w:val="20"/>
        </w:rPr>
        <w:t xml:space="preserve"> for his outstanding contributions to </w:t>
      </w:r>
      <w:r w:rsidR="00863975" w:rsidRPr="00D50D04">
        <w:rPr>
          <w:rFonts w:ascii="Arial" w:hAnsi="Arial" w:cs="Arial"/>
          <w:sz w:val="20"/>
          <w:szCs w:val="20"/>
        </w:rPr>
        <w:t xml:space="preserve">accounting, </w:t>
      </w:r>
      <w:r w:rsidR="003C3385" w:rsidRPr="00D50D04">
        <w:rPr>
          <w:rFonts w:ascii="Arial" w:hAnsi="Arial" w:cs="Arial"/>
          <w:sz w:val="20"/>
          <w:szCs w:val="20"/>
        </w:rPr>
        <w:t>entrepreneurship</w:t>
      </w:r>
      <w:r w:rsidR="008E1635" w:rsidRPr="00D50D04">
        <w:rPr>
          <w:rFonts w:ascii="Arial" w:hAnsi="Arial" w:cs="Arial"/>
          <w:sz w:val="20"/>
          <w:szCs w:val="20"/>
        </w:rPr>
        <w:t>,</w:t>
      </w:r>
      <w:r w:rsidR="003C3385" w:rsidRPr="00D50D04">
        <w:rPr>
          <w:rFonts w:ascii="Arial" w:hAnsi="Arial" w:cs="Arial"/>
          <w:sz w:val="20"/>
          <w:szCs w:val="20"/>
        </w:rPr>
        <w:t xml:space="preserve"> and sports business </w:t>
      </w:r>
      <w:r w:rsidR="007E2699" w:rsidRPr="00D50D04">
        <w:rPr>
          <w:rFonts w:ascii="Arial" w:hAnsi="Arial" w:cs="Arial"/>
          <w:sz w:val="20"/>
          <w:szCs w:val="20"/>
        </w:rPr>
        <w:t>research, teaching and management practice</w:t>
      </w:r>
      <w:r w:rsidR="00F8298B" w:rsidRPr="00D50D04">
        <w:rPr>
          <w:rFonts w:ascii="Arial" w:hAnsi="Arial" w:cs="Arial"/>
          <w:sz w:val="20"/>
          <w:szCs w:val="20"/>
        </w:rPr>
        <w:t>.</w:t>
      </w:r>
    </w:p>
    <w:p w14:paraId="0DA09091" w14:textId="77777777" w:rsidR="00E1323D" w:rsidRPr="00D50D04" w:rsidRDefault="00E1323D" w:rsidP="00D50D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159B26" w14:textId="66F6D8F4" w:rsidR="00E1323D" w:rsidRPr="00D50D04" w:rsidRDefault="00E1323D" w:rsidP="00D50D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0D04">
        <w:rPr>
          <w:rFonts w:ascii="Arial" w:hAnsi="Arial" w:cs="Arial"/>
          <w:sz w:val="20"/>
          <w:szCs w:val="20"/>
        </w:rPr>
        <w:t xml:space="preserve">My </w:t>
      </w:r>
      <w:r w:rsidR="00D92B99" w:rsidRPr="00D50D04">
        <w:rPr>
          <w:rFonts w:ascii="Arial" w:hAnsi="Arial" w:cs="Arial"/>
          <w:sz w:val="20"/>
          <w:szCs w:val="20"/>
        </w:rPr>
        <w:t>pleasure</w:t>
      </w:r>
      <w:r w:rsidRPr="00D50D04">
        <w:rPr>
          <w:rFonts w:ascii="Arial" w:hAnsi="Arial" w:cs="Arial"/>
          <w:sz w:val="20"/>
          <w:szCs w:val="20"/>
        </w:rPr>
        <w:t xml:space="preserve"> in </w:t>
      </w:r>
      <w:r w:rsidR="00084154" w:rsidRPr="00D50D04">
        <w:rPr>
          <w:rFonts w:ascii="Arial" w:hAnsi="Arial" w:cs="Arial"/>
          <w:sz w:val="20"/>
          <w:szCs w:val="20"/>
        </w:rPr>
        <w:t xml:space="preserve">presenting George Foster is, in </w:t>
      </w:r>
      <w:r w:rsidRPr="00D50D04">
        <w:rPr>
          <w:rFonts w:ascii="Arial" w:hAnsi="Arial" w:cs="Arial"/>
          <w:sz w:val="20"/>
          <w:szCs w:val="20"/>
        </w:rPr>
        <w:t xml:space="preserve">small part, </w:t>
      </w:r>
      <w:r w:rsidR="00D92B99" w:rsidRPr="00D50D04">
        <w:rPr>
          <w:rFonts w:ascii="Arial" w:hAnsi="Arial" w:cs="Arial"/>
          <w:sz w:val="20"/>
          <w:szCs w:val="20"/>
        </w:rPr>
        <w:t>because</w:t>
      </w:r>
      <w:r w:rsidR="00100398" w:rsidRPr="00D50D04">
        <w:rPr>
          <w:rFonts w:ascii="Arial" w:hAnsi="Arial" w:cs="Arial"/>
          <w:sz w:val="20"/>
          <w:szCs w:val="20"/>
        </w:rPr>
        <w:t xml:space="preserve"> soon after </w:t>
      </w:r>
      <w:r w:rsidRPr="00D50D04">
        <w:rPr>
          <w:rFonts w:ascii="Arial" w:hAnsi="Arial" w:cs="Arial"/>
          <w:sz w:val="20"/>
          <w:szCs w:val="20"/>
        </w:rPr>
        <w:t xml:space="preserve">I took up an appointment at this University, George Foster was the first of many </w:t>
      </w:r>
      <w:r w:rsidR="00976AD1" w:rsidRPr="00D50D04">
        <w:rPr>
          <w:rFonts w:ascii="Arial" w:hAnsi="Arial" w:cs="Arial"/>
          <w:sz w:val="20"/>
          <w:szCs w:val="20"/>
        </w:rPr>
        <w:t>s</w:t>
      </w:r>
      <w:r w:rsidRPr="00D50D04">
        <w:rPr>
          <w:rFonts w:ascii="Arial" w:hAnsi="Arial" w:cs="Arial"/>
          <w:sz w:val="20"/>
          <w:szCs w:val="20"/>
        </w:rPr>
        <w:t xml:space="preserve">tudents I had the privilege of </w:t>
      </w:r>
      <w:r w:rsidR="00F8298B" w:rsidRPr="00D50D04">
        <w:rPr>
          <w:rFonts w:ascii="Arial" w:hAnsi="Arial" w:cs="Arial"/>
          <w:sz w:val="20"/>
          <w:szCs w:val="20"/>
        </w:rPr>
        <w:t>guiding</w:t>
      </w:r>
      <w:r w:rsidRPr="00D50D04">
        <w:rPr>
          <w:rFonts w:ascii="Arial" w:hAnsi="Arial" w:cs="Arial"/>
          <w:sz w:val="20"/>
          <w:szCs w:val="20"/>
        </w:rPr>
        <w:t xml:space="preserve"> through their </w:t>
      </w:r>
      <w:r w:rsidR="00D92B99" w:rsidRPr="00D50D04">
        <w:rPr>
          <w:rFonts w:ascii="Arial" w:hAnsi="Arial" w:cs="Arial"/>
          <w:sz w:val="20"/>
          <w:szCs w:val="20"/>
        </w:rPr>
        <w:t>m</w:t>
      </w:r>
      <w:r w:rsidR="00100398" w:rsidRPr="00D50D04">
        <w:rPr>
          <w:rFonts w:ascii="Arial" w:hAnsi="Arial" w:cs="Arial"/>
          <w:sz w:val="20"/>
          <w:szCs w:val="20"/>
        </w:rPr>
        <w:t>aster</w:t>
      </w:r>
      <w:r w:rsidRPr="00D50D04">
        <w:rPr>
          <w:rFonts w:ascii="Arial" w:hAnsi="Arial" w:cs="Arial"/>
          <w:sz w:val="20"/>
          <w:szCs w:val="20"/>
        </w:rPr>
        <w:t>s</w:t>
      </w:r>
      <w:r w:rsidR="00EE56F2" w:rsidRPr="00D50D04">
        <w:rPr>
          <w:rFonts w:ascii="Arial" w:hAnsi="Arial" w:cs="Arial"/>
          <w:sz w:val="20"/>
          <w:szCs w:val="20"/>
        </w:rPr>
        <w:t>’</w:t>
      </w:r>
      <w:r w:rsidR="00100398" w:rsidRPr="00D50D04">
        <w:rPr>
          <w:rFonts w:ascii="Arial" w:hAnsi="Arial" w:cs="Arial"/>
          <w:sz w:val="20"/>
          <w:szCs w:val="20"/>
        </w:rPr>
        <w:t xml:space="preserve"> </w:t>
      </w:r>
      <w:r w:rsidR="00D92B99" w:rsidRPr="00D50D04">
        <w:rPr>
          <w:rFonts w:ascii="Arial" w:hAnsi="Arial" w:cs="Arial"/>
          <w:sz w:val="20"/>
          <w:szCs w:val="20"/>
        </w:rPr>
        <w:t>d</w:t>
      </w:r>
      <w:r w:rsidR="00100398" w:rsidRPr="00D50D04">
        <w:rPr>
          <w:rFonts w:ascii="Arial" w:hAnsi="Arial" w:cs="Arial"/>
          <w:sz w:val="20"/>
          <w:szCs w:val="20"/>
        </w:rPr>
        <w:t>egree</w:t>
      </w:r>
      <w:r w:rsidRPr="00D50D04">
        <w:rPr>
          <w:rFonts w:ascii="Arial" w:hAnsi="Arial" w:cs="Arial"/>
          <w:sz w:val="20"/>
          <w:szCs w:val="20"/>
        </w:rPr>
        <w:t xml:space="preserve"> </w:t>
      </w:r>
      <w:r w:rsidR="00D92B99" w:rsidRPr="00D50D04">
        <w:rPr>
          <w:rFonts w:ascii="Arial" w:hAnsi="Arial" w:cs="Arial"/>
          <w:sz w:val="20"/>
          <w:szCs w:val="20"/>
        </w:rPr>
        <w:t>t</w:t>
      </w:r>
      <w:r w:rsidRPr="00D50D04">
        <w:rPr>
          <w:rFonts w:ascii="Arial" w:hAnsi="Arial" w:cs="Arial"/>
          <w:sz w:val="20"/>
          <w:szCs w:val="20"/>
        </w:rPr>
        <w:t>hes</w:t>
      </w:r>
      <w:r w:rsidR="00B0443D" w:rsidRPr="00D50D04">
        <w:rPr>
          <w:rFonts w:ascii="Arial" w:hAnsi="Arial" w:cs="Arial"/>
          <w:sz w:val="20"/>
          <w:szCs w:val="20"/>
        </w:rPr>
        <w:t>e</w:t>
      </w:r>
      <w:r w:rsidRPr="00D50D04">
        <w:rPr>
          <w:rFonts w:ascii="Arial" w:hAnsi="Arial" w:cs="Arial"/>
          <w:sz w:val="20"/>
          <w:szCs w:val="20"/>
        </w:rPr>
        <w:t xml:space="preserve">s. </w:t>
      </w:r>
      <w:r w:rsidR="00F8298B" w:rsidRPr="00D50D04">
        <w:rPr>
          <w:rFonts w:ascii="Arial" w:hAnsi="Arial" w:cs="Arial"/>
          <w:sz w:val="20"/>
          <w:szCs w:val="20"/>
        </w:rPr>
        <w:t>I recall very clearly that</w:t>
      </w:r>
      <w:r w:rsidRPr="00D50D04">
        <w:rPr>
          <w:rFonts w:ascii="Arial" w:hAnsi="Arial" w:cs="Arial"/>
          <w:sz w:val="20"/>
          <w:szCs w:val="20"/>
        </w:rPr>
        <w:t xml:space="preserve"> George was an outstanding student</w:t>
      </w:r>
      <w:r w:rsidR="00F8298B" w:rsidRPr="00D50D04">
        <w:rPr>
          <w:rFonts w:ascii="Arial" w:hAnsi="Arial" w:cs="Arial"/>
          <w:sz w:val="20"/>
          <w:szCs w:val="20"/>
        </w:rPr>
        <w:t>. E</w:t>
      </w:r>
      <w:r w:rsidR="00B0443D" w:rsidRPr="00D50D04">
        <w:rPr>
          <w:rFonts w:ascii="Arial" w:hAnsi="Arial" w:cs="Arial"/>
          <w:sz w:val="20"/>
          <w:szCs w:val="20"/>
        </w:rPr>
        <w:t xml:space="preserve">ven so, </w:t>
      </w:r>
      <w:r w:rsidRPr="00D50D04">
        <w:rPr>
          <w:rFonts w:ascii="Arial" w:hAnsi="Arial" w:cs="Arial"/>
          <w:sz w:val="20"/>
          <w:szCs w:val="20"/>
        </w:rPr>
        <w:t>it would have been unthinkable 50 years ago</w:t>
      </w:r>
      <w:r w:rsidR="005E6982" w:rsidRPr="00D50D04">
        <w:rPr>
          <w:rFonts w:ascii="Arial" w:hAnsi="Arial" w:cs="Arial"/>
          <w:sz w:val="20"/>
          <w:szCs w:val="20"/>
        </w:rPr>
        <w:t>,</w:t>
      </w:r>
      <w:r w:rsidRPr="00D50D04">
        <w:rPr>
          <w:rFonts w:ascii="Arial" w:hAnsi="Arial" w:cs="Arial"/>
          <w:sz w:val="20"/>
          <w:szCs w:val="20"/>
        </w:rPr>
        <w:t xml:space="preserve"> that I would have the very great honour of presenting Professor Foster for an </w:t>
      </w:r>
      <w:r w:rsidR="0024654A" w:rsidRPr="00D50D04">
        <w:rPr>
          <w:rFonts w:ascii="Arial" w:hAnsi="Arial" w:cs="Arial"/>
          <w:sz w:val="20"/>
          <w:szCs w:val="20"/>
        </w:rPr>
        <w:t xml:space="preserve">honorary degree </w:t>
      </w:r>
      <w:r w:rsidR="00084154" w:rsidRPr="00D50D04">
        <w:rPr>
          <w:rFonts w:ascii="Arial" w:hAnsi="Arial" w:cs="Arial"/>
          <w:sz w:val="20"/>
          <w:szCs w:val="20"/>
        </w:rPr>
        <w:t>at this University.</w:t>
      </w:r>
    </w:p>
    <w:p w14:paraId="00789E84" w14:textId="77777777" w:rsidR="007350FA" w:rsidRPr="00D50D04" w:rsidRDefault="007350FA" w:rsidP="00D50D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C7B115" w14:textId="13B1AA33" w:rsidR="00836612" w:rsidRPr="00D50D04" w:rsidRDefault="009F7597" w:rsidP="00D50D04">
      <w:pPr>
        <w:pStyle w:val="Default"/>
        <w:rPr>
          <w:rFonts w:eastAsia="Times New Roman"/>
          <w:sz w:val="20"/>
          <w:szCs w:val="20"/>
          <w:lang w:eastAsia="en-AU"/>
          <w14:ligatures w14:val="none"/>
        </w:rPr>
      </w:pPr>
      <w:r w:rsidRPr="00D50D04">
        <w:rPr>
          <w:color w:val="141414"/>
          <w:sz w:val="20"/>
          <w:szCs w:val="20"/>
          <w:shd w:val="clear" w:color="auto" w:fill="FFFFFF"/>
        </w:rPr>
        <w:t>G</w:t>
      </w:r>
      <w:r w:rsidR="008C4A52" w:rsidRPr="00D50D04">
        <w:rPr>
          <w:color w:val="141414"/>
          <w:sz w:val="20"/>
          <w:szCs w:val="20"/>
          <w:shd w:val="clear" w:color="auto" w:fill="FFFFFF"/>
        </w:rPr>
        <w:t xml:space="preserve">eorge </w:t>
      </w:r>
      <w:r w:rsidR="00F8298B" w:rsidRPr="00D50D04">
        <w:rPr>
          <w:color w:val="141414"/>
          <w:sz w:val="20"/>
          <w:szCs w:val="20"/>
          <w:shd w:val="clear" w:color="auto" w:fill="FFFFFF"/>
        </w:rPr>
        <w:t xml:space="preserve">started his </w:t>
      </w:r>
      <w:r w:rsidR="000860EB" w:rsidRPr="00D50D04">
        <w:rPr>
          <w:color w:val="141414"/>
          <w:sz w:val="20"/>
          <w:szCs w:val="20"/>
          <w:shd w:val="clear" w:color="auto" w:fill="FFFFFF"/>
        </w:rPr>
        <w:t xml:space="preserve">academic career </w:t>
      </w:r>
      <w:r w:rsidR="0095111C" w:rsidRPr="00D50D04">
        <w:rPr>
          <w:color w:val="141414"/>
          <w:sz w:val="20"/>
          <w:szCs w:val="20"/>
          <w:shd w:val="clear" w:color="auto" w:fill="FFFFFF"/>
        </w:rPr>
        <w:t xml:space="preserve">by </w:t>
      </w:r>
      <w:r w:rsidR="000860EB" w:rsidRPr="00D50D04">
        <w:rPr>
          <w:color w:val="141414"/>
          <w:sz w:val="20"/>
          <w:szCs w:val="20"/>
          <w:shd w:val="clear" w:color="auto" w:fill="FFFFFF"/>
        </w:rPr>
        <w:t xml:space="preserve">winning the University </w:t>
      </w:r>
      <w:r w:rsidR="00977DA8" w:rsidRPr="00D50D04">
        <w:rPr>
          <w:color w:val="141414"/>
          <w:sz w:val="20"/>
          <w:szCs w:val="20"/>
          <w:shd w:val="clear" w:color="auto" w:fill="FFFFFF"/>
        </w:rPr>
        <w:t xml:space="preserve">Medal </w:t>
      </w:r>
      <w:r w:rsidR="00D552BE" w:rsidRPr="00D50D04">
        <w:rPr>
          <w:color w:val="141414"/>
          <w:sz w:val="20"/>
          <w:szCs w:val="20"/>
          <w:shd w:val="clear" w:color="auto" w:fill="FFFFFF"/>
        </w:rPr>
        <w:t xml:space="preserve">in </w:t>
      </w:r>
      <w:r w:rsidR="0095111C" w:rsidRPr="00D50D04">
        <w:rPr>
          <w:color w:val="141414"/>
          <w:sz w:val="20"/>
          <w:szCs w:val="20"/>
          <w:shd w:val="clear" w:color="auto" w:fill="FFFFFF"/>
        </w:rPr>
        <w:t>A</w:t>
      </w:r>
      <w:r w:rsidR="00D552BE" w:rsidRPr="00D50D04">
        <w:rPr>
          <w:color w:val="141414"/>
          <w:sz w:val="20"/>
          <w:szCs w:val="20"/>
          <w:shd w:val="clear" w:color="auto" w:fill="FFFFFF"/>
        </w:rPr>
        <w:t>ccounting</w:t>
      </w:r>
      <w:r w:rsidR="00C02249" w:rsidRPr="00D50D04">
        <w:rPr>
          <w:color w:val="141414"/>
          <w:sz w:val="20"/>
          <w:szCs w:val="20"/>
          <w:shd w:val="clear" w:color="auto" w:fill="FFFFFF"/>
        </w:rPr>
        <w:t xml:space="preserve"> </w:t>
      </w:r>
      <w:r w:rsidR="00D552BE" w:rsidRPr="00D50D04">
        <w:rPr>
          <w:color w:val="141414"/>
          <w:sz w:val="20"/>
          <w:szCs w:val="20"/>
          <w:shd w:val="clear" w:color="auto" w:fill="FFFFFF"/>
        </w:rPr>
        <w:t>in 1970</w:t>
      </w:r>
      <w:r w:rsidR="00F8298B" w:rsidRPr="00D50D04">
        <w:rPr>
          <w:color w:val="141414"/>
          <w:sz w:val="20"/>
          <w:szCs w:val="20"/>
          <w:shd w:val="clear" w:color="auto" w:fill="FFFFFF"/>
        </w:rPr>
        <w:t xml:space="preserve">. His </w:t>
      </w:r>
      <w:r w:rsidR="00D552BE" w:rsidRPr="00D50D04">
        <w:rPr>
          <w:color w:val="141414"/>
          <w:sz w:val="20"/>
          <w:szCs w:val="20"/>
          <w:shd w:val="clear" w:color="auto" w:fill="FFFFFF"/>
        </w:rPr>
        <w:t xml:space="preserve">elevation </w:t>
      </w:r>
      <w:r w:rsidR="00F8298B" w:rsidRPr="00D50D04">
        <w:rPr>
          <w:color w:val="141414"/>
          <w:sz w:val="20"/>
          <w:szCs w:val="20"/>
          <w:shd w:val="clear" w:color="auto" w:fill="FFFFFF"/>
        </w:rPr>
        <w:t xml:space="preserve">progressed </w:t>
      </w:r>
      <w:r w:rsidR="00B860E9" w:rsidRPr="00D50D04">
        <w:rPr>
          <w:color w:val="141414"/>
          <w:sz w:val="20"/>
          <w:szCs w:val="20"/>
          <w:shd w:val="clear" w:color="auto" w:fill="FFFFFF"/>
        </w:rPr>
        <w:t>to a name</w:t>
      </w:r>
      <w:r w:rsidR="0095111C" w:rsidRPr="00D50D04">
        <w:rPr>
          <w:color w:val="141414"/>
          <w:sz w:val="20"/>
          <w:szCs w:val="20"/>
          <w:shd w:val="clear" w:color="auto" w:fill="FFFFFF"/>
        </w:rPr>
        <w:t>d</w:t>
      </w:r>
      <w:r w:rsidR="00B860E9" w:rsidRPr="00D50D04">
        <w:rPr>
          <w:color w:val="141414"/>
          <w:sz w:val="20"/>
          <w:szCs w:val="20"/>
          <w:shd w:val="clear" w:color="auto" w:fill="FFFFFF"/>
        </w:rPr>
        <w:t xml:space="preserve"> chair at the Stanford Graduate School of Business</w:t>
      </w:r>
      <w:r w:rsidR="007B0156" w:rsidRPr="00D50D04">
        <w:rPr>
          <w:color w:val="141414"/>
          <w:sz w:val="20"/>
          <w:szCs w:val="20"/>
          <w:shd w:val="clear" w:color="auto" w:fill="FFFFFF"/>
        </w:rPr>
        <w:t xml:space="preserve">; a </w:t>
      </w:r>
      <w:r w:rsidR="00B17DC6" w:rsidRPr="00D50D04">
        <w:rPr>
          <w:color w:val="141414"/>
          <w:sz w:val="20"/>
          <w:szCs w:val="20"/>
          <w:shd w:val="clear" w:color="auto" w:fill="FFFFFF"/>
        </w:rPr>
        <w:t xml:space="preserve">position he </w:t>
      </w:r>
      <w:r w:rsidR="00F8298B" w:rsidRPr="00D50D04">
        <w:rPr>
          <w:color w:val="141414"/>
          <w:sz w:val="20"/>
          <w:szCs w:val="20"/>
          <w:shd w:val="clear" w:color="auto" w:fill="FFFFFF"/>
        </w:rPr>
        <w:t>still</w:t>
      </w:r>
      <w:r w:rsidR="00B17DC6" w:rsidRPr="00D50D04">
        <w:rPr>
          <w:color w:val="141414"/>
          <w:sz w:val="20"/>
          <w:szCs w:val="20"/>
          <w:shd w:val="clear" w:color="auto" w:fill="FFFFFF"/>
        </w:rPr>
        <w:t xml:space="preserve"> holds.</w:t>
      </w:r>
      <w:r w:rsidR="00836612" w:rsidRPr="00D50D04">
        <w:rPr>
          <w:color w:val="141414"/>
          <w:sz w:val="20"/>
          <w:szCs w:val="20"/>
          <w:shd w:val="clear" w:color="auto" w:fill="FFFFFF"/>
        </w:rPr>
        <w:t xml:space="preserve"> </w:t>
      </w:r>
      <w:r w:rsidR="00836612" w:rsidRPr="00D50D04">
        <w:rPr>
          <w:rFonts w:eastAsia="Times New Roman"/>
          <w:sz w:val="20"/>
          <w:szCs w:val="20"/>
          <w:lang w:eastAsia="en-AU"/>
          <w14:ligatures w14:val="none"/>
        </w:rPr>
        <w:t>He has been a visiting professor and taught courses at numerous universities around the world and has received many awards for his research</w:t>
      </w:r>
      <w:r w:rsidR="00C02249" w:rsidRPr="00D50D04">
        <w:rPr>
          <w:rFonts w:eastAsia="Times New Roman"/>
          <w:sz w:val="20"/>
          <w:szCs w:val="20"/>
          <w:lang w:eastAsia="en-AU"/>
          <w14:ligatures w14:val="none"/>
        </w:rPr>
        <w:t>,</w:t>
      </w:r>
      <w:r w:rsidR="00836612" w:rsidRPr="00D50D04">
        <w:rPr>
          <w:rFonts w:eastAsia="Times New Roman"/>
          <w:sz w:val="20"/>
          <w:szCs w:val="20"/>
          <w:lang w:eastAsia="en-AU"/>
          <w14:ligatures w14:val="none"/>
        </w:rPr>
        <w:t xml:space="preserve"> teaching</w:t>
      </w:r>
      <w:r w:rsidR="00C02249" w:rsidRPr="00D50D04">
        <w:rPr>
          <w:rFonts w:eastAsia="Times New Roman"/>
          <w:sz w:val="20"/>
          <w:szCs w:val="20"/>
          <w:lang w:eastAsia="en-AU"/>
          <w14:ligatures w14:val="none"/>
        </w:rPr>
        <w:t xml:space="preserve">, and </w:t>
      </w:r>
      <w:r w:rsidR="00F8298B" w:rsidRPr="00D50D04">
        <w:rPr>
          <w:rFonts w:eastAsia="Times New Roman"/>
          <w:sz w:val="20"/>
          <w:szCs w:val="20"/>
          <w:lang w:eastAsia="en-AU"/>
          <w14:ligatures w14:val="none"/>
        </w:rPr>
        <w:t xml:space="preserve">his </w:t>
      </w:r>
      <w:r w:rsidR="006D4A89" w:rsidRPr="00D50D04">
        <w:rPr>
          <w:rFonts w:eastAsia="Times New Roman"/>
          <w:sz w:val="20"/>
          <w:szCs w:val="20"/>
          <w:lang w:eastAsia="en-AU"/>
          <w14:ligatures w14:val="none"/>
        </w:rPr>
        <w:t>contributions to management practice</w:t>
      </w:r>
      <w:r w:rsidR="00836612" w:rsidRPr="00D50D04">
        <w:rPr>
          <w:rFonts w:eastAsia="Times New Roman"/>
          <w:sz w:val="20"/>
          <w:szCs w:val="20"/>
          <w:lang w:eastAsia="en-AU"/>
          <w14:ligatures w14:val="none"/>
        </w:rPr>
        <w:t xml:space="preserve">. </w:t>
      </w:r>
    </w:p>
    <w:p w14:paraId="55FE00FC" w14:textId="77777777" w:rsidR="007350FA" w:rsidRPr="00D50D04" w:rsidRDefault="007350FA" w:rsidP="00D50D04">
      <w:pPr>
        <w:pStyle w:val="Default"/>
        <w:rPr>
          <w:sz w:val="20"/>
          <w:szCs w:val="20"/>
        </w:rPr>
      </w:pPr>
    </w:p>
    <w:p w14:paraId="7CFEFA4B" w14:textId="6FA3F380" w:rsidR="009242AD" w:rsidRPr="00D50D04" w:rsidRDefault="00906C80" w:rsidP="00D50D04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D50D04">
        <w:rPr>
          <w:rFonts w:ascii="Arial" w:eastAsia="Times New Roman" w:hAnsi="Arial" w:cs="Arial"/>
          <w:sz w:val="20"/>
          <w:szCs w:val="20"/>
          <w:lang w:eastAsia="en-AU"/>
          <w14:ligatures w14:val="none"/>
        </w:rPr>
        <w:t>In 1976</w:t>
      </w:r>
      <w:r w:rsidR="002E5A78" w:rsidRPr="00D50D04">
        <w:rPr>
          <w:rFonts w:ascii="Arial" w:eastAsia="Times New Roman" w:hAnsi="Arial" w:cs="Arial"/>
          <w:sz w:val="20"/>
          <w:szCs w:val="20"/>
          <w:lang w:eastAsia="en-AU"/>
          <w14:ligatures w14:val="none"/>
        </w:rPr>
        <w:t>,</w:t>
      </w:r>
      <w:r w:rsidRPr="00D50D04">
        <w:rPr>
          <w:rFonts w:ascii="Arial" w:eastAsia="Times New Roman" w:hAnsi="Arial" w:cs="Arial"/>
          <w:sz w:val="20"/>
          <w:szCs w:val="20"/>
          <w:lang w:eastAsia="en-AU"/>
          <w14:ligatures w14:val="none"/>
        </w:rPr>
        <w:t xml:space="preserve"> he was awarded the </w:t>
      </w:r>
      <w:r w:rsidR="00836612" w:rsidRPr="00D50D04">
        <w:rPr>
          <w:rFonts w:ascii="Arial" w:eastAsia="Times New Roman" w:hAnsi="Arial" w:cs="Arial"/>
          <w:sz w:val="20"/>
          <w:szCs w:val="20"/>
          <w:lang w:eastAsia="en-AU"/>
          <w14:ligatures w14:val="none"/>
        </w:rPr>
        <w:t xml:space="preserve">Competitive Manuscript Award of the </w:t>
      </w:r>
      <w:r w:rsidR="00947299" w:rsidRPr="00D50D04">
        <w:rPr>
          <w:rFonts w:ascii="Arial" w:eastAsia="Times New Roman" w:hAnsi="Arial" w:cs="Arial"/>
          <w:sz w:val="20"/>
          <w:szCs w:val="20"/>
          <w:lang w:eastAsia="en-AU"/>
          <w14:ligatures w14:val="none"/>
        </w:rPr>
        <w:t>American Accounting Association (</w:t>
      </w:r>
      <w:r w:rsidR="00836612" w:rsidRPr="00D50D04">
        <w:rPr>
          <w:rFonts w:ascii="Arial" w:eastAsia="Times New Roman" w:hAnsi="Arial" w:cs="Arial"/>
          <w:sz w:val="20"/>
          <w:szCs w:val="20"/>
          <w:lang w:eastAsia="en-AU"/>
          <w14:ligatures w14:val="none"/>
        </w:rPr>
        <w:t>AAA</w:t>
      </w:r>
      <w:r w:rsidR="00947299" w:rsidRPr="00D50D04">
        <w:rPr>
          <w:rFonts w:ascii="Arial" w:eastAsia="Times New Roman" w:hAnsi="Arial" w:cs="Arial"/>
          <w:sz w:val="20"/>
          <w:szCs w:val="20"/>
          <w:lang w:eastAsia="en-AU"/>
          <w14:ligatures w14:val="none"/>
        </w:rPr>
        <w:t>)</w:t>
      </w:r>
      <w:r w:rsidR="00836612" w:rsidRPr="00D50D04">
        <w:rPr>
          <w:rFonts w:ascii="Arial" w:eastAsia="Times New Roman" w:hAnsi="Arial" w:cs="Arial"/>
          <w:sz w:val="20"/>
          <w:szCs w:val="20"/>
          <w:lang w:eastAsia="en-AU"/>
          <w14:ligatures w14:val="none"/>
        </w:rPr>
        <w:t xml:space="preserve">. </w:t>
      </w:r>
      <w:r w:rsidRPr="00D50D04">
        <w:rPr>
          <w:rFonts w:ascii="Arial" w:hAnsi="Arial" w:cs="Arial"/>
          <w:sz w:val="20"/>
          <w:szCs w:val="20"/>
          <w:lang w:eastAsia="en-AU"/>
        </w:rPr>
        <w:t xml:space="preserve">He is also </w:t>
      </w:r>
      <w:r w:rsidR="009242AD" w:rsidRPr="00D50D04">
        <w:rPr>
          <w:rFonts w:ascii="Arial" w:hAnsi="Arial" w:cs="Arial"/>
          <w:sz w:val="20"/>
          <w:szCs w:val="20"/>
          <w:lang w:eastAsia="en-AU"/>
        </w:rPr>
        <w:t>widely cited</w:t>
      </w:r>
      <w:r w:rsidRPr="00D50D04">
        <w:rPr>
          <w:rFonts w:ascii="Arial" w:hAnsi="Arial" w:cs="Arial"/>
          <w:sz w:val="20"/>
          <w:szCs w:val="20"/>
          <w:lang w:eastAsia="en-AU"/>
        </w:rPr>
        <w:t xml:space="preserve"> for a</w:t>
      </w:r>
      <w:r w:rsidR="009242AD" w:rsidRPr="00D50D04">
        <w:rPr>
          <w:rFonts w:ascii="Arial" w:hAnsi="Arial" w:cs="Arial"/>
          <w:sz w:val="20"/>
          <w:szCs w:val="20"/>
          <w:lang w:eastAsia="en-AU"/>
        </w:rPr>
        <w:t xml:space="preserve"> </w:t>
      </w:r>
      <w:r w:rsidR="00372F13" w:rsidRPr="00D50D04">
        <w:rPr>
          <w:rFonts w:ascii="Arial" w:hAnsi="Arial" w:cs="Arial"/>
          <w:sz w:val="20"/>
          <w:szCs w:val="20"/>
          <w:lang w:eastAsia="en-AU"/>
        </w:rPr>
        <w:t>paper in The Accounting Review</w:t>
      </w:r>
      <w:r w:rsidR="00AC2D74" w:rsidRPr="00D50D04">
        <w:rPr>
          <w:rFonts w:ascii="Arial" w:hAnsi="Arial" w:cs="Arial"/>
          <w:sz w:val="20"/>
          <w:szCs w:val="20"/>
          <w:lang w:eastAsia="en-AU"/>
        </w:rPr>
        <w:t>,</w:t>
      </w:r>
      <w:r w:rsidR="00372F13" w:rsidRPr="00D50D04">
        <w:rPr>
          <w:rFonts w:ascii="Arial" w:hAnsi="Arial" w:cs="Arial"/>
          <w:sz w:val="20"/>
          <w:szCs w:val="20"/>
          <w:lang w:eastAsia="en-AU"/>
        </w:rPr>
        <w:t xml:space="preserve"> </w:t>
      </w:r>
      <w:r w:rsidRPr="00D50D04">
        <w:rPr>
          <w:rFonts w:ascii="Arial" w:hAnsi="Arial" w:cs="Arial"/>
          <w:sz w:val="20"/>
          <w:szCs w:val="20"/>
          <w:lang w:eastAsia="en-AU"/>
        </w:rPr>
        <w:t xml:space="preserve">in which </w:t>
      </w:r>
      <w:r w:rsidR="00372F13" w:rsidRPr="00D50D04">
        <w:rPr>
          <w:rFonts w:ascii="Arial" w:hAnsi="Arial" w:cs="Arial"/>
          <w:sz w:val="20"/>
          <w:szCs w:val="20"/>
          <w:lang w:eastAsia="en-AU"/>
        </w:rPr>
        <w:t xml:space="preserve">he </w:t>
      </w:r>
      <w:r w:rsidR="009242AD" w:rsidRPr="00D50D04">
        <w:rPr>
          <w:rFonts w:ascii="Arial" w:hAnsi="Arial" w:cs="Arial"/>
          <w:sz w:val="20"/>
          <w:szCs w:val="20"/>
          <w:lang w:eastAsia="en-AU"/>
        </w:rPr>
        <w:t>documented phenomen</w:t>
      </w:r>
      <w:r w:rsidR="00D537A3" w:rsidRPr="00D50D04">
        <w:rPr>
          <w:rFonts w:ascii="Arial" w:hAnsi="Arial" w:cs="Arial"/>
          <w:sz w:val="20"/>
          <w:szCs w:val="20"/>
          <w:lang w:eastAsia="en-AU"/>
        </w:rPr>
        <w:t>a</w:t>
      </w:r>
      <w:r w:rsidR="009242AD" w:rsidRPr="00D50D04">
        <w:rPr>
          <w:rFonts w:ascii="Arial" w:hAnsi="Arial" w:cs="Arial"/>
          <w:sz w:val="20"/>
          <w:szCs w:val="20"/>
          <w:lang w:eastAsia="en-AU"/>
        </w:rPr>
        <w:t xml:space="preserve"> not explained by the efficient </w:t>
      </w:r>
      <w:r w:rsidR="00372F13" w:rsidRPr="00D50D04">
        <w:rPr>
          <w:rFonts w:ascii="Arial" w:hAnsi="Arial" w:cs="Arial"/>
          <w:sz w:val="20"/>
          <w:szCs w:val="20"/>
          <w:lang w:eastAsia="en-AU"/>
        </w:rPr>
        <w:t>market’s</w:t>
      </w:r>
      <w:r w:rsidR="00617746" w:rsidRPr="00D50D04">
        <w:rPr>
          <w:rFonts w:ascii="Arial" w:hAnsi="Arial" w:cs="Arial"/>
          <w:sz w:val="20"/>
          <w:szCs w:val="20"/>
          <w:lang w:eastAsia="en-AU"/>
        </w:rPr>
        <w:t xml:space="preserve"> </w:t>
      </w:r>
      <w:r w:rsidR="009242AD" w:rsidRPr="00D50D04">
        <w:rPr>
          <w:rFonts w:ascii="Arial" w:hAnsi="Arial" w:cs="Arial"/>
          <w:sz w:val="20"/>
          <w:szCs w:val="20"/>
          <w:lang w:eastAsia="en-AU"/>
        </w:rPr>
        <w:t>hypothesis</w:t>
      </w:r>
      <w:r w:rsidR="00AC2D74" w:rsidRPr="00D50D04">
        <w:rPr>
          <w:rFonts w:ascii="Arial" w:hAnsi="Arial" w:cs="Arial"/>
          <w:sz w:val="20"/>
          <w:szCs w:val="20"/>
          <w:lang w:eastAsia="en-AU"/>
        </w:rPr>
        <w:t>.</w:t>
      </w:r>
      <w:r w:rsidR="009242AD" w:rsidRPr="00D50D04">
        <w:rPr>
          <w:rFonts w:ascii="Arial" w:hAnsi="Arial" w:cs="Arial"/>
          <w:sz w:val="20"/>
          <w:szCs w:val="20"/>
          <w:lang w:eastAsia="en-AU"/>
        </w:rPr>
        <w:t xml:space="preserve"> </w:t>
      </w:r>
      <w:r w:rsidR="0086397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In both</w:t>
      </w:r>
      <w:r w:rsidR="00B04CB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1981</w:t>
      </w:r>
      <w:r w:rsidR="0086397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B04CB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and 1983</w:t>
      </w:r>
      <w:r w:rsidR="0086397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, </w:t>
      </w:r>
      <w:r w:rsidR="00B04CB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George was awarded the ‘Notable Contributions Award’ by the American Institute of Certified Public Accountants. In 2017</w:t>
      </w:r>
      <w:r w:rsidR="0086397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,</w:t>
      </w:r>
      <w:r w:rsidR="00B04CB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he was elected to the Australian Accounting Hall of Fame.</w:t>
      </w:r>
    </w:p>
    <w:p w14:paraId="28086CEE" w14:textId="77777777" w:rsidR="007350FA" w:rsidRPr="00D50D04" w:rsidRDefault="007350FA" w:rsidP="00D50D04">
      <w:pPr>
        <w:pStyle w:val="Default"/>
        <w:rPr>
          <w:sz w:val="20"/>
          <w:szCs w:val="20"/>
          <w:lang w:eastAsia="en-AU"/>
        </w:rPr>
      </w:pPr>
    </w:p>
    <w:p w14:paraId="3CF47002" w14:textId="2C2E0831" w:rsidR="0012116D" w:rsidRPr="00D50D04" w:rsidRDefault="005110BA" w:rsidP="00D50D0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A</w:t>
      </w:r>
      <w:r w:rsidR="00F8298B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nother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feature</w:t>
      </w:r>
      <w:r w:rsidR="009242AD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of George’s academic teaching has focused on management accounting</w:t>
      </w:r>
      <w:r w:rsidR="00B24C7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. In </w:t>
      </w:r>
      <w:r w:rsidR="009242AD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the mid-1980s he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had the extraordinary experience of joining </w:t>
      </w:r>
      <w:r w:rsidR="009242AD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Charles Horngren </w:t>
      </w:r>
      <w:r w:rsidR="006B5CE0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as </w:t>
      </w:r>
      <w:r w:rsidR="009242AD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co-author </w:t>
      </w:r>
      <w:r w:rsidR="006B5CE0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of “</w:t>
      </w:r>
      <w:r w:rsidR="009242AD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Cost Accounting, A Managerial Emphasis</w:t>
      </w:r>
      <w:r w:rsidR="00D411C2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,” the seminal reference in cost accounting</w:t>
      </w:r>
      <w:r w:rsidR="00F47B51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.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I am sure that many here today who studied accounting, will recall the Horngren and Foster </w:t>
      </w:r>
      <w:r w:rsidR="007B0156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textbook</w:t>
      </w:r>
      <w:r w:rsidR="003F579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with great affection!</w:t>
      </w:r>
      <w:r w:rsidR="009242AD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096FA483" w14:textId="77777777" w:rsidR="007350FA" w:rsidRPr="00D50D04" w:rsidRDefault="007350FA" w:rsidP="00D50D0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361F4506" w14:textId="3194B126" w:rsidR="007350FA" w:rsidRPr="00D50D04" w:rsidRDefault="0090731B" w:rsidP="00D50D0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In the late 1990s</w:t>
      </w:r>
      <w:r w:rsidR="002718B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,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George </w:t>
      </w:r>
      <w:r w:rsidR="00717639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broadened his focus </w:t>
      </w:r>
      <w:r w:rsidR="00A33282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in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research and teaching i</w:t>
      </w:r>
      <w:r w:rsidR="00D263D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nt</w:t>
      </w:r>
      <w:r w:rsidR="00A33282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o</w:t>
      </w:r>
      <w:r w:rsidR="00D263D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entrepreneurship. Papers from this research have been published in </w:t>
      </w:r>
      <w:r w:rsidR="006560DE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the </w:t>
      </w:r>
      <w:r w:rsidR="00F8298B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world’s top</w:t>
      </w:r>
      <w:r w:rsidR="007D78E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F8298B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journals, including one </w:t>
      </w:r>
      <w:r w:rsidR="007D78E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which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D50D0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received in</w:t>
      </w:r>
      <w:r w:rsidR="00B04CB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2010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the Accenture Award for the paper that would ‘make the most important contribution to improving the practice of management.’</w:t>
      </w:r>
      <w:r w:rsidR="006F21E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6931C462" w14:textId="77777777" w:rsidR="00B04CB5" w:rsidRPr="00D50D04" w:rsidRDefault="00B04CB5" w:rsidP="00D50D0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61ACB6E4" w14:textId="324797B9" w:rsidR="007350FA" w:rsidRPr="00D50D04" w:rsidRDefault="00484EEC" w:rsidP="00D50D0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His research profile in entrepreneurship led to an </w:t>
      </w:r>
      <w:r w:rsidR="00BE53A8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engagement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BE53A8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with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the World Economic Forum (WEF)</w:t>
      </w:r>
      <w:r w:rsidR="00BE53A8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,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F8298B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which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result</w:t>
      </w:r>
      <w:r w:rsidR="00F8298B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ed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D50D0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in his</w:t>
      </w:r>
      <w:r w:rsidR="00B04CB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leading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several reports on </w:t>
      </w:r>
      <w:r w:rsidR="00380E3E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global entrepreneurship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, multiple presentations at Davos</w:t>
      </w:r>
      <w:r w:rsidR="009611A1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, and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regional meetings</w:t>
      </w:r>
      <w:r w:rsidR="00A33282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.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9611A1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T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he WEF </w:t>
      </w:r>
      <w:r w:rsidR="00D263D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then </w:t>
      </w:r>
      <w:r w:rsidR="004F3E09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appointed George</w:t>
      </w:r>
      <w:r w:rsidR="00380E3E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,</w:t>
      </w:r>
      <w:r w:rsidR="004F3E09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Chair of its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Global Agenda Council on Entrepreneurship. </w:t>
      </w:r>
      <w:r w:rsidR="00B24C7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He has led reports for both the Australian Federal Government and the New South Wales Government on entrepreneurial companies and their growth paths</w:t>
      </w:r>
      <w:r w:rsidR="00E03FE8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. </w:t>
      </w:r>
    </w:p>
    <w:p w14:paraId="13032AE9" w14:textId="77777777" w:rsidR="00B24C74" w:rsidRPr="00D50D04" w:rsidRDefault="00B24C74" w:rsidP="00D50D0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7E1100C4" w14:textId="2DE634E8" w:rsidR="00C50F11" w:rsidRPr="00D50D04" w:rsidRDefault="00FA7065" w:rsidP="00D50D0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In</w:t>
      </w:r>
      <w:r w:rsidR="00DC2901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the early 2000s</w:t>
      </w:r>
      <w:r w:rsidR="000B2446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,</w:t>
      </w:r>
      <w:r w:rsidR="00DC494A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George was able to combine his love of sport with his research and teaching in business and accounting</w:t>
      </w:r>
      <w:r w:rsidR="00DC2901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7D78E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when </w:t>
      </w:r>
      <w:r w:rsidR="00DC494A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he </w:t>
      </w:r>
      <w:r w:rsidR="00DC2901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focused on</w:t>
      </w:r>
      <w:r w:rsidR="00A33282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DC2901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sports</w:t>
      </w:r>
      <w:r w:rsidR="00DC494A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management, </w:t>
      </w:r>
      <w:r w:rsidR="007D78E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leading to several </w:t>
      </w:r>
      <w:r w:rsidR="00DC494A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important </w:t>
      </w:r>
      <w:r w:rsidR="007D78E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publications in an entirely new branch of the management discipline</w:t>
      </w:r>
      <w:r w:rsidR="0087442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-</w:t>
      </w:r>
      <w:r w:rsidR="00B81599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that of s</w:t>
      </w:r>
      <w:r w:rsidR="00DC494A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ports</w:t>
      </w:r>
      <w:r w:rsidR="00742431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D50D0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business management</w:t>
      </w:r>
      <w:r w:rsidR="00DC494A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.</w:t>
      </w:r>
      <w:r w:rsidR="00D50D0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B24C7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He has published two leading texts in this area and has worked with multiple sporting bodies around the globe. </w:t>
      </w:r>
      <w:r w:rsidR="00742431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George</w:t>
      </w:r>
      <w:r w:rsidR="00B24C7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has led many programs for athletes</w:t>
      </w:r>
      <w:r w:rsidR="00742431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on</w:t>
      </w:r>
      <w:r w:rsidR="00B24C7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building their careers post their playing days.</w:t>
      </w:r>
      <w:r w:rsidR="0008415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4610D094" w14:textId="77777777" w:rsidR="007350FA" w:rsidRPr="00D50D04" w:rsidRDefault="007350FA" w:rsidP="00D50D0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483384C6" w14:textId="25AD3721" w:rsidR="007350FA" w:rsidRPr="00D50D04" w:rsidRDefault="007C54EF" w:rsidP="00D50D0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Throughout </w:t>
      </w:r>
      <w:r w:rsidR="007D78E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his career,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George Foster has maintained </w:t>
      </w:r>
      <w:r w:rsidR="002F3653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his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connections with Australia</w:t>
      </w:r>
      <w:r w:rsidR="002F3653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and the University of Sydney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. As a frequent visitor he participates in scholarly activities, regularly contributes to Australian journals, consults with Australian companies and governments</w:t>
      </w:r>
      <w:r w:rsidR="00BC3B48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,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and attends conferences. </w:t>
      </w:r>
      <w:r w:rsidR="00BC3B48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He has given extensively to the University of Sydney</w:t>
      </w:r>
      <w:r w:rsidR="0002622C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through lectures, </w:t>
      </w:r>
      <w:r w:rsidR="001F4B32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consulting and</w:t>
      </w:r>
      <w:r w:rsidR="00D263D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1F4B32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unreserved access to his </w:t>
      </w:r>
      <w:r w:rsidR="00AA4350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extensive</w:t>
      </w:r>
      <w:r w:rsidR="001F4B32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global ne</w:t>
      </w:r>
      <w:r w:rsidR="00AA4350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tworks.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The </w:t>
      </w:r>
      <w:r w:rsidR="004240C8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many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awards </w:t>
      </w:r>
      <w:r w:rsidR="008C793B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he has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received</w:t>
      </w:r>
      <w:r w:rsidR="0001726C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,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4240C8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including </w:t>
      </w:r>
      <w:r w:rsidR="00E65D39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Member of the Order of Australia</w:t>
      </w:r>
      <w:r w:rsidR="00C96B32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,</w:t>
      </w:r>
      <w:r w:rsidR="004240C8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8A525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indicate his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outstanding career </w:t>
      </w:r>
      <w:r w:rsidR="008A525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which 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has been recognised around the worl</w:t>
      </w:r>
      <w:r w:rsidR="00B04CB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d.</w:t>
      </w:r>
      <w:r w:rsidR="00B24C7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In 2017, he was </w:t>
      </w:r>
      <w:r w:rsidR="00D50D0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the Australian</w:t>
      </w:r>
      <w:r w:rsidR="00B24C7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</w:t>
      </w:r>
      <w:r w:rsidR="000D3587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American Leadership</w:t>
      </w:r>
      <w:r w:rsidR="00B24C7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Dialogue </w:t>
      </w:r>
      <w:r w:rsidR="00B24C7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lastRenderedPageBreak/>
        <w:t xml:space="preserve">Honouree - only the 9th person to receive that award up to that </w:t>
      </w:r>
      <w:r w:rsidR="00D50D0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time. Three</w:t>
      </w:r>
      <w:r w:rsidR="00B04CB5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Australian Prime Ministers have been participants of that organization.</w:t>
      </w:r>
    </w:p>
    <w:p w14:paraId="040E7356" w14:textId="77777777" w:rsidR="007D78E4" w:rsidRPr="00D50D04" w:rsidRDefault="007D78E4" w:rsidP="00D50D0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</w:pPr>
    </w:p>
    <w:p w14:paraId="4786FC32" w14:textId="2A7E8BDF" w:rsidR="00041473" w:rsidRPr="00D50D04" w:rsidRDefault="007350FA" w:rsidP="00D50D04">
      <w:pPr>
        <w:spacing w:after="12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Vice-</w:t>
      </w:r>
      <w:r w:rsidR="007D78E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Chancellor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, </w:t>
      </w:r>
      <w:r w:rsidR="007D78E4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I present Professor George Foster</w:t>
      </w:r>
      <w:r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 xml:space="preserve"> AM for admission to the degree of Doctor of Business (</w:t>
      </w:r>
      <w:r w:rsidRPr="00D50D04">
        <w:rPr>
          <w:rFonts w:ascii="Arial" w:hAnsi="Arial" w:cs="Arial"/>
          <w:sz w:val="20"/>
          <w:szCs w:val="20"/>
        </w:rPr>
        <w:t>honoris causa) and invite you to confer the degree upon him</w:t>
      </w:r>
      <w:r w:rsidR="005C06E6" w:rsidRPr="00D50D04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.</w:t>
      </w:r>
    </w:p>
    <w:sectPr w:rsidR="00041473" w:rsidRPr="00D50D04" w:rsidSect="00FC781E">
      <w:pgSz w:w="11901" w:h="16817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CCC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2211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D"/>
    <w:rsid w:val="000106C9"/>
    <w:rsid w:val="0001240A"/>
    <w:rsid w:val="0001726C"/>
    <w:rsid w:val="00017AB0"/>
    <w:rsid w:val="0002622C"/>
    <w:rsid w:val="00041473"/>
    <w:rsid w:val="000602D1"/>
    <w:rsid w:val="00066CDA"/>
    <w:rsid w:val="00084154"/>
    <w:rsid w:val="000860EB"/>
    <w:rsid w:val="000A29FC"/>
    <w:rsid w:val="000B2446"/>
    <w:rsid w:val="000D3587"/>
    <w:rsid w:val="00100398"/>
    <w:rsid w:val="0011438C"/>
    <w:rsid w:val="001204BD"/>
    <w:rsid w:val="0012116D"/>
    <w:rsid w:val="00194785"/>
    <w:rsid w:val="001F4B32"/>
    <w:rsid w:val="0024654A"/>
    <w:rsid w:val="00246F83"/>
    <w:rsid w:val="00261205"/>
    <w:rsid w:val="00264AA5"/>
    <w:rsid w:val="002718B4"/>
    <w:rsid w:val="00290616"/>
    <w:rsid w:val="002A7414"/>
    <w:rsid w:val="002E5A78"/>
    <w:rsid w:val="002F3653"/>
    <w:rsid w:val="00306A16"/>
    <w:rsid w:val="00313550"/>
    <w:rsid w:val="00350AC5"/>
    <w:rsid w:val="00357EC0"/>
    <w:rsid w:val="00361DED"/>
    <w:rsid w:val="00372F13"/>
    <w:rsid w:val="00380E3E"/>
    <w:rsid w:val="003A5DCF"/>
    <w:rsid w:val="003C3385"/>
    <w:rsid w:val="003E0530"/>
    <w:rsid w:val="003F5794"/>
    <w:rsid w:val="00415171"/>
    <w:rsid w:val="00420CD7"/>
    <w:rsid w:val="004240C8"/>
    <w:rsid w:val="004258BF"/>
    <w:rsid w:val="00473137"/>
    <w:rsid w:val="00482107"/>
    <w:rsid w:val="00484EEC"/>
    <w:rsid w:val="0048603A"/>
    <w:rsid w:val="004F3E09"/>
    <w:rsid w:val="00502AAD"/>
    <w:rsid w:val="00506381"/>
    <w:rsid w:val="005110BA"/>
    <w:rsid w:val="00525A60"/>
    <w:rsid w:val="00561F00"/>
    <w:rsid w:val="00586FA4"/>
    <w:rsid w:val="005A21E0"/>
    <w:rsid w:val="005C06E6"/>
    <w:rsid w:val="005D13DB"/>
    <w:rsid w:val="005E6982"/>
    <w:rsid w:val="00617746"/>
    <w:rsid w:val="006560DE"/>
    <w:rsid w:val="006708A1"/>
    <w:rsid w:val="00697E44"/>
    <w:rsid w:val="006B5CE0"/>
    <w:rsid w:val="006D4A89"/>
    <w:rsid w:val="006D4C9D"/>
    <w:rsid w:val="006F21E5"/>
    <w:rsid w:val="00717639"/>
    <w:rsid w:val="007350FA"/>
    <w:rsid w:val="00742431"/>
    <w:rsid w:val="00742BE3"/>
    <w:rsid w:val="007501A1"/>
    <w:rsid w:val="007B0156"/>
    <w:rsid w:val="007B1F5D"/>
    <w:rsid w:val="007C54EF"/>
    <w:rsid w:val="007C5AD3"/>
    <w:rsid w:val="007D78E4"/>
    <w:rsid w:val="007E2699"/>
    <w:rsid w:val="007F3EDD"/>
    <w:rsid w:val="00826AED"/>
    <w:rsid w:val="00826D02"/>
    <w:rsid w:val="00836612"/>
    <w:rsid w:val="00863975"/>
    <w:rsid w:val="00874425"/>
    <w:rsid w:val="008A5255"/>
    <w:rsid w:val="008B5344"/>
    <w:rsid w:val="008C4A52"/>
    <w:rsid w:val="008C793B"/>
    <w:rsid w:val="008E1635"/>
    <w:rsid w:val="00906C80"/>
    <w:rsid w:val="0090731B"/>
    <w:rsid w:val="009242AD"/>
    <w:rsid w:val="00941369"/>
    <w:rsid w:val="009451B8"/>
    <w:rsid w:val="00947299"/>
    <w:rsid w:val="0095111C"/>
    <w:rsid w:val="009611A1"/>
    <w:rsid w:val="00976AD1"/>
    <w:rsid w:val="00977DA8"/>
    <w:rsid w:val="00994837"/>
    <w:rsid w:val="0099539E"/>
    <w:rsid w:val="009A5E38"/>
    <w:rsid w:val="009C327C"/>
    <w:rsid w:val="009C6A3D"/>
    <w:rsid w:val="009D1363"/>
    <w:rsid w:val="009E7E4E"/>
    <w:rsid w:val="009F7597"/>
    <w:rsid w:val="00A33282"/>
    <w:rsid w:val="00AA4350"/>
    <w:rsid w:val="00AC2D74"/>
    <w:rsid w:val="00B01E16"/>
    <w:rsid w:val="00B02377"/>
    <w:rsid w:val="00B0443D"/>
    <w:rsid w:val="00B04CB5"/>
    <w:rsid w:val="00B06847"/>
    <w:rsid w:val="00B17DC6"/>
    <w:rsid w:val="00B20083"/>
    <w:rsid w:val="00B24C74"/>
    <w:rsid w:val="00B40855"/>
    <w:rsid w:val="00B81599"/>
    <w:rsid w:val="00B84F3C"/>
    <w:rsid w:val="00B860E9"/>
    <w:rsid w:val="00BB0AF3"/>
    <w:rsid w:val="00BC3B48"/>
    <w:rsid w:val="00BD7ABA"/>
    <w:rsid w:val="00BE53A8"/>
    <w:rsid w:val="00BE6647"/>
    <w:rsid w:val="00C02249"/>
    <w:rsid w:val="00C04E86"/>
    <w:rsid w:val="00C41956"/>
    <w:rsid w:val="00C439B5"/>
    <w:rsid w:val="00C50F11"/>
    <w:rsid w:val="00C6360D"/>
    <w:rsid w:val="00C80FB1"/>
    <w:rsid w:val="00C96B32"/>
    <w:rsid w:val="00CD0C88"/>
    <w:rsid w:val="00D263D4"/>
    <w:rsid w:val="00D40010"/>
    <w:rsid w:val="00D411C2"/>
    <w:rsid w:val="00D50D04"/>
    <w:rsid w:val="00D537A3"/>
    <w:rsid w:val="00D552BE"/>
    <w:rsid w:val="00D84162"/>
    <w:rsid w:val="00D92B99"/>
    <w:rsid w:val="00DC2901"/>
    <w:rsid w:val="00DC494A"/>
    <w:rsid w:val="00DD65CA"/>
    <w:rsid w:val="00DE32EE"/>
    <w:rsid w:val="00E03FE8"/>
    <w:rsid w:val="00E126A3"/>
    <w:rsid w:val="00E1323D"/>
    <w:rsid w:val="00E138EC"/>
    <w:rsid w:val="00E65D39"/>
    <w:rsid w:val="00E75D53"/>
    <w:rsid w:val="00E8395B"/>
    <w:rsid w:val="00EE56F2"/>
    <w:rsid w:val="00F34453"/>
    <w:rsid w:val="00F46993"/>
    <w:rsid w:val="00F47B51"/>
    <w:rsid w:val="00F57ABC"/>
    <w:rsid w:val="00F8298B"/>
    <w:rsid w:val="00F90C27"/>
    <w:rsid w:val="00F928EA"/>
    <w:rsid w:val="00FA7065"/>
    <w:rsid w:val="00FC4E51"/>
    <w:rsid w:val="00F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5ED8"/>
  <w15:chartTrackingRefBased/>
  <w15:docId w15:val="{537F3724-7992-4D9E-B52F-3663FBE2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AE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50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C0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E1047B5084A46853495675E16712A" ma:contentTypeVersion="14" ma:contentTypeDescription="Create a new document." ma:contentTypeScope="" ma:versionID="112d38d70ff55bcf1e9459d2c7a11589">
  <xsd:schema xmlns:xsd="http://www.w3.org/2001/XMLSchema" xmlns:xs="http://www.w3.org/2001/XMLSchema" xmlns:p="http://schemas.microsoft.com/office/2006/metadata/properties" xmlns:ns2="e19d84bf-335b-4710-85c7-5703ccd57ad0" xmlns:ns3="a2096f28-bd8b-4c8c-b82a-b35d094021a5" targetNamespace="http://schemas.microsoft.com/office/2006/metadata/properties" ma:root="true" ma:fieldsID="7e1b0f5a361e3e377cc4f9bec39573c2" ns2:_="" ns3:_="">
    <xsd:import namespace="e19d84bf-335b-4710-85c7-5703ccd57ad0"/>
    <xsd:import namespace="a2096f28-bd8b-4c8c-b82a-b35d094021a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84bf-335b-4710-85c7-5703ccd57a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6f28-bd8b-4c8c-b82a-b35d094021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7642ff-1870-4a6d-99e6-51c0b7676544}" ma:internalName="TaxCatchAll" ma:showField="CatchAllData" ma:web="a2096f28-bd8b-4c8c-b82a-b35d09402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096f28-bd8b-4c8c-b82a-b35d094021a5" xsi:nil="true"/>
    <lcf76f155ced4ddcb4097134ff3c332f xmlns="e19d84bf-335b-4710-85c7-5703ccd57a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A0C5F-5D14-4618-A9C8-70DDDF79E077}"/>
</file>

<file path=customXml/itemProps2.xml><?xml version="1.0" encoding="utf-8"?>
<ds:datastoreItem xmlns:ds="http://schemas.openxmlformats.org/officeDocument/2006/customXml" ds:itemID="{43A68A04-3684-4BBF-972F-CC1B4113E286}">
  <ds:schemaRefs>
    <ds:schemaRef ds:uri="http://schemas.microsoft.com/office/2006/metadata/properties"/>
    <ds:schemaRef ds:uri="http://schemas.microsoft.com/office/infopath/2007/PartnerControls"/>
    <ds:schemaRef ds:uri="2784607f-be5d-4ffd-84fc-f3e147fb75b6"/>
    <ds:schemaRef ds:uri="83960a73-86f4-4baf-a71c-6422b02d6439"/>
  </ds:schemaRefs>
</ds:datastoreItem>
</file>

<file path=customXml/itemProps3.xml><?xml version="1.0" encoding="utf-8"?>
<ds:datastoreItem xmlns:ds="http://schemas.openxmlformats.org/officeDocument/2006/customXml" ds:itemID="{11CDEEB6-55F4-4284-8B56-6927D3085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Alex Rearden</cp:lastModifiedBy>
  <cp:revision>7</cp:revision>
  <dcterms:created xsi:type="dcterms:W3CDTF">2025-04-25T00:34:00Z</dcterms:created>
  <dcterms:modified xsi:type="dcterms:W3CDTF">2025-04-27T22:53:00Z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0x0101003A8E1047B5084A46853495675E16712A</vt:lpwstr>
  </property>
  <property fmtid="{D5CDD505-2E9C-101B-9397-08002B2CF9AE}" pid="3" name="MediaServiceImageTags">
    <vt:lpwstr/>
  </property>
</Properties>
</file>