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4198F" w14:textId="77777777" w:rsidR="004532D5" w:rsidRDefault="00000000">
      <w:pPr>
        <w:tabs>
          <w:tab w:val="left" w:pos="4903"/>
        </w:tabs>
        <w:ind w:left="225"/>
        <w:rPr>
          <w:rFonts w:ascii="Times New Roman"/>
          <w:sz w:val="20"/>
        </w:rPr>
      </w:pPr>
      <w:r>
        <w:rPr>
          <w:rFonts w:ascii="Times New Roman"/>
          <w:noProof/>
          <w:position w:val="8"/>
          <w:sz w:val="20"/>
        </w:rPr>
        <w:drawing>
          <wp:inline distT="0" distB="0" distL="0" distR="0" wp14:anchorId="67157492" wp14:editId="6366A878">
            <wp:extent cx="1550394" cy="528066"/>
            <wp:effectExtent l="0" t="0" r="0" b="0"/>
            <wp:docPr id="1" name="image1.jpeg" descr="The University of Sydne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The University of Sydne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0394" cy="52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75C69727" wp14:editId="494623D7">
            <wp:extent cx="1577440" cy="576072"/>
            <wp:effectExtent l="0" t="0" r="0" b="0"/>
            <wp:docPr id="3" name="image2.jpeg" descr="World Health Organisation Collaborating Centre for Strengthening Rehabilitation Capacity in Health System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World Health Organisation Collaborating Centre for Strengthening Rehabilitation Capacity in Health System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7440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57BF5" w14:textId="77777777" w:rsidR="004532D5" w:rsidRDefault="004532D5">
      <w:pPr>
        <w:pStyle w:val="BodyText"/>
        <w:rPr>
          <w:rFonts w:ascii="Times New Roman"/>
          <w:sz w:val="20"/>
        </w:rPr>
      </w:pPr>
    </w:p>
    <w:p w14:paraId="01514D56" w14:textId="77777777" w:rsidR="004532D5" w:rsidRDefault="004532D5">
      <w:pPr>
        <w:pStyle w:val="BodyText"/>
        <w:rPr>
          <w:rFonts w:ascii="Times New Roman"/>
          <w:sz w:val="20"/>
        </w:rPr>
      </w:pPr>
    </w:p>
    <w:p w14:paraId="27107BDD" w14:textId="77777777" w:rsidR="004532D5" w:rsidRDefault="004532D5">
      <w:pPr>
        <w:pStyle w:val="BodyText"/>
        <w:spacing w:before="5"/>
        <w:rPr>
          <w:rFonts w:ascii="Times New Roman"/>
          <w:sz w:val="20"/>
        </w:rPr>
      </w:pPr>
    </w:p>
    <w:p w14:paraId="3E6C99CA" w14:textId="77777777" w:rsidR="004532D5" w:rsidRDefault="00000000">
      <w:pPr>
        <w:pStyle w:val="Heading1"/>
        <w:spacing w:before="85"/>
      </w:pPr>
      <w:bookmarkStart w:id="0" w:name="Workplan_2022-2026"/>
      <w:bookmarkEnd w:id="0"/>
      <w:r>
        <w:rPr>
          <w:color w:val="E64625"/>
        </w:rPr>
        <w:t>Workplan</w:t>
      </w:r>
      <w:r>
        <w:rPr>
          <w:color w:val="E64625"/>
          <w:spacing w:val="-8"/>
        </w:rPr>
        <w:t xml:space="preserve"> </w:t>
      </w:r>
      <w:r>
        <w:rPr>
          <w:color w:val="E64625"/>
        </w:rPr>
        <w:t>2022-</w:t>
      </w:r>
      <w:r>
        <w:rPr>
          <w:color w:val="E64625"/>
          <w:spacing w:val="-4"/>
        </w:rPr>
        <w:t>2026</w:t>
      </w:r>
    </w:p>
    <w:p w14:paraId="6754AAD1" w14:textId="515900C4" w:rsidR="004532D5" w:rsidRPr="005F10E8" w:rsidRDefault="00000000" w:rsidP="005F10E8">
      <w:pPr>
        <w:pStyle w:val="BodyText"/>
        <w:numPr>
          <w:ilvl w:val="0"/>
          <w:numId w:val="2"/>
        </w:numPr>
        <w:spacing w:before="227"/>
        <w:rPr>
          <w:sz w:val="28"/>
          <w:szCs w:val="28"/>
        </w:rPr>
      </w:pPr>
      <w:r w:rsidRPr="005F10E8">
        <w:rPr>
          <w:sz w:val="28"/>
          <w:szCs w:val="28"/>
        </w:rPr>
        <w:t>Mapping</w:t>
      </w:r>
      <w:r w:rsidRPr="005F10E8">
        <w:rPr>
          <w:spacing w:val="-11"/>
          <w:sz w:val="28"/>
          <w:szCs w:val="28"/>
        </w:rPr>
        <w:t xml:space="preserve"> </w:t>
      </w:r>
      <w:r w:rsidRPr="005F10E8">
        <w:rPr>
          <w:sz w:val="28"/>
          <w:szCs w:val="28"/>
        </w:rPr>
        <w:t>rehabilitation</w:t>
      </w:r>
      <w:r w:rsidRPr="005F10E8">
        <w:rPr>
          <w:spacing w:val="-8"/>
          <w:sz w:val="28"/>
          <w:szCs w:val="28"/>
        </w:rPr>
        <w:t xml:space="preserve"> </w:t>
      </w:r>
      <w:r w:rsidRPr="005F10E8">
        <w:rPr>
          <w:sz w:val="28"/>
          <w:szCs w:val="28"/>
        </w:rPr>
        <w:t>in</w:t>
      </w:r>
      <w:r w:rsidRPr="005F10E8">
        <w:rPr>
          <w:spacing w:val="-8"/>
          <w:sz w:val="28"/>
          <w:szCs w:val="28"/>
        </w:rPr>
        <w:t xml:space="preserve"> </w:t>
      </w:r>
      <w:r w:rsidRPr="005F10E8">
        <w:rPr>
          <w:sz w:val="28"/>
          <w:szCs w:val="28"/>
        </w:rPr>
        <w:t>UHC</w:t>
      </w:r>
      <w:r w:rsidRPr="005F10E8">
        <w:rPr>
          <w:spacing w:val="-6"/>
          <w:sz w:val="28"/>
          <w:szCs w:val="28"/>
        </w:rPr>
        <w:t xml:space="preserve"> </w:t>
      </w:r>
      <w:r w:rsidRPr="005F10E8">
        <w:rPr>
          <w:sz w:val="28"/>
          <w:szCs w:val="28"/>
        </w:rPr>
        <w:t>and</w:t>
      </w:r>
      <w:r w:rsidRPr="005F10E8">
        <w:rPr>
          <w:spacing w:val="-7"/>
          <w:sz w:val="28"/>
          <w:szCs w:val="28"/>
        </w:rPr>
        <w:t xml:space="preserve"> </w:t>
      </w:r>
      <w:r w:rsidRPr="005F10E8">
        <w:rPr>
          <w:sz w:val="28"/>
          <w:szCs w:val="28"/>
        </w:rPr>
        <w:t>PHC</w:t>
      </w:r>
      <w:r w:rsidRPr="005F10E8">
        <w:rPr>
          <w:spacing w:val="-6"/>
          <w:sz w:val="28"/>
          <w:szCs w:val="28"/>
        </w:rPr>
        <w:t xml:space="preserve"> </w:t>
      </w:r>
      <w:r w:rsidRPr="005F10E8">
        <w:rPr>
          <w:sz w:val="28"/>
          <w:szCs w:val="28"/>
        </w:rPr>
        <w:t xml:space="preserve">in </w:t>
      </w:r>
      <w:r w:rsidRPr="005F10E8">
        <w:rPr>
          <w:spacing w:val="-4"/>
          <w:sz w:val="28"/>
          <w:szCs w:val="28"/>
        </w:rPr>
        <w:t>WPRO</w:t>
      </w:r>
    </w:p>
    <w:p w14:paraId="362A00A6" w14:textId="0CFCB134" w:rsidR="004532D5" w:rsidRPr="005F10E8" w:rsidRDefault="00000000" w:rsidP="005F10E8">
      <w:pPr>
        <w:pStyle w:val="BodyText"/>
        <w:numPr>
          <w:ilvl w:val="0"/>
          <w:numId w:val="2"/>
        </w:numPr>
        <w:spacing w:before="27"/>
        <w:rPr>
          <w:sz w:val="28"/>
          <w:szCs w:val="28"/>
        </w:rPr>
      </w:pPr>
      <w:r w:rsidRPr="005F10E8">
        <w:rPr>
          <w:sz w:val="28"/>
          <w:szCs w:val="28"/>
        </w:rPr>
        <w:t>Resources</w:t>
      </w:r>
      <w:r w:rsidRPr="005F10E8">
        <w:rPr>
          <w:spacing w:val="-12"/>
          <w:sz w:val="28"/>
          <w:szCs w:val="28"/>
        </w:rPr>
        <w:t xml:space="preserve"> </w:t>
      </w:r>
      <w:r w:rsidRPr="005F10E8">
        <w:rPr>
          <w:sz w:val="28"/>
          <w:szCs w:val="28"/>
        </w:rPr>
        <w:t>to</w:t>
      </w:r>
      <w:r w:rsidRPr="005F10E8">
        <w:rPr>
          <w:spacing w:val="-9"/>
          <w:sz w:val="28"/>
          <w:szCs w:val="28"/>
        </w:rPr>
        <w:t xml:space="preserve"> </w:t>
      </w:r>
      <w:r w:rsidRPr="005F10E8">
        <w:rPr>
          <w:sz w:val="28"/>
          <w:szCs w:val="28"/>
        </w:rPr>
        <w:t>facilitate</w:t>
      </w:r>
      <w:r w:rsidRPr="005F10E8">
        <w:rPr>
          <w:spacing w:val="-8"/>
          <w:sz w:val="28"/>
          <w:szCs w:val="28"/>
        </w:rPr>
        <w:t xml:space="preserve"> </w:t>
      </w:r>
      <w:r w:rsidRPr="005F10E8">
        <w:rPr>
          <w:sz w:val="28"/>
          <w:szCs w:val="28"/>
        </w:rPr>
        <w:t>task</w:t>
      </w:r>
      <w:r w:rsidRPr="005F10E8">
        <w:rPr>
          <w:spacing w:val="-7"/>
          <w:sz w:val="28"/>
          <w:szCs w:val="28"/>
        </w:rPr>
        <w:t xml:space="preserve"> </w:t>
      </w:r>
      <w:r w:rsidRPr="005F10E8">
        <w:rPr>
          <w:sz w:val="28"/>
          <w:szCs w:val="28"/>
        </w:rPr>
        <w:t>sharing</w:t>
      </w:r>
      <w:r w:rsidRPr="005F10E8">
        <w:rPr>
          <w:spacing w:val="-8"/>
          <w:sz w:val="28"/>
          <w:szCs w:val="28"/>
        </w:rPr>
        <w:t xml:space="preserve"> </w:t>
      </w:r>
      <w:r w:rsidRPr="005F10E8">
        <w:rPr>
          <w:sz w:val="28"/>
          <w:szCs w:val="28"/>
        </w:rPr>
        <w:t xml:space="preserve">with primary health care </w:t>
      </w:r>
      <w:proofErr w:type="gramStart"/>
      <w:r w:rsidRPr="005F10E8">
        <w:rPr>
          <w:sz w:val="28"/>
          <w:szCs w:val="28"/>
        </w:rPr>
        <w:t>workers</w:t>
      </w:r>
      <w:proofErr w:type="gramEnd"/>
    </w:p>
    <w:p w14:paraId="0467A94A" w14:textId="5526D03C" w:rsidR="004532D5" w:rsidRPr="005F10E8" w:rsidRDefault="00000000" w:rsidP="005F10E8">
      <w:pPr>
        <w:pStyle w:val="BodyText"/>
        <w:numPr>
          <w:ilvl w:val="0"/>
          <w:numId w:val="2"/>
        </w:numPr>
        <w:spacing w:before="26"/>
        <w:rPr>
          <w:sz w:val="28"/>
          <w:szCs w:val="28"/>
        </w:rPr>
      </w:pPr>
      <w:r w:rsidRPr="005F10E8">
        <w:rPr>
          <w:sz w:val="28"/>
          <w:szCs w:val="28"/>
        </w:rPr>
        <w:t>National</w:t>
      </w:r>
      <w:r w:rsidRPr="005F10E8">
        <w:rPr>
          <w:spacing w:val="-19"/>
          <w:sz w:val="28"/>
          <w:szCs w:val="28"/>
        </w:rPr>
        <w:t xml:space="preserve"> </w:t>
      </w:r>
      <w:r w:rsidRPr="005F10E8">
        <w:rPr>
          <w:sz w:val="28"/>
          <w:szCs w:val="28"/>
        </w:rPr>
        <w:t>rehabilitation</w:t>
      </w:r>
      <w:r w:rsidRPr="005F10E8">
        <w:rPr>
          <w:spacing w:val="-12"/>
          <w:sz w:val="28"/>
          <w:szCs w:val="28"/>
        </w:rPr>
        <w:t xml:space="preserve"> </w:t>
      </w:r>
      <w:r w:rsidRPr="005F10E8">
        <w:rPr>
          <w:sz w:val="28"/>
          <w:szCs w:val="28"/>
        </w:rPr>
        <w:t>frameworks,</w:t>
      </w:r>
      <w:r w:rsidRPr="005F10E8">
        <w:rPr>
          <w:spacing w:val="-13"/>
          <w:sz w:val="28"/>
          <w:szCs w:val="28"/>
        </w:rPr>
        <w:t xml:space="preserve"> </w:t>
      </w:r>
      <w:r w:rsidRPr="005F10E8">
        <w:rPr>
          <w:sz w:val="28"/>
          <w:szCs w:val="28"/>
        </w:rPr>
        <w:t xml:space="preserve">strategic </w:t>
      </w:r>
      <w:proofErr w:type="gramStart"/>
      <w:r w:rsidRPr="005F10E8">
        <w:rPr>
          <w:sz w:val="28"/>
          <w:szCs w:val="28"/>
        </w:rPr>
        <w:t>plans</w:t>
      </w:r>
      <w:proofErr w:type="gramEnd"/>
      <w:r w:rsidRPr="005F10E8">
        <w:rPr>
          <w:sz w:val="28"/>
          <w:szCs w:val="28"/>
        </w:rPr>
        <w:t xml:space="preserve"> and monitoring</w:t>
      </w:r>
    </w:p>
    <w:p w14:paraId="17D62C37" w14:textId="4D0F7E6A" w:rsidR="004532D5" w:rsidRPr="005F10E8" w:rsidRDefault="00000000" w:rsidP="005F10E8">
      <w:pPr>
        <w:pStyle w:val="BodyText"/>
        <w:numPr>
          <w:ilvl w:val="0"/>
          <w:numId w:val="2"/>
        </w:numPr>
        <w:spacing w:before="27"/>
        <w:rPr>
          <w:sz w:val="28"/>
          <w:szCs w:val="28"/>
        </w:rPr>
      </w:pPr>
      <w:r w:rsidRPr="005F10E8">
        <w:rPr>
          <w:sz w:val="28"/>
          <w:szCs w:val="28"/>
        </w:rPr>
        <w:t>Data</w:t>
      </w:r>
      <w:r w:rsidRPr="005F10E8">
        <w:rPr>
          <w:spacing w:val="-14"/>
          <w:sz w:val="28"/>
          <w:szCs w:val="28"/>
        </w:rPr>
        <w:t xml:space="preserve"> </w:t>
      </w:r>
      <w:r w:rsidRPr="005F10E8">
        <w:rPr>
          <w:sz w:val="28"/>
          <w:szCs w:val="28"/>
        </w:rPr>
        <w:t>set</w:t>
      </w:r>
      <w:r w:rsidRPr="005F10E8">
        <w:rPr>
          <w:spacing w:val="-8"/>
          <w:sz w:val="28"/>
          <w:szCs w:val="28"/>
        </w:rPr>
        <w:t xml:space="preserve"> </w:t>
      </w:r>
      <w:r w:rsidRPr="005F10E8">
        <w:rPr>
          <w:sz w:val="28"/>
          <w:szCs w:val="28"/>
        </w:rPr>
        <w:t>development</w:t>
      </w:r>
      <w:r w:rsidRPr="005F10E8">
        <w:rPr>
          <w:spacing w:val="-8"/>
          <w:sz w:val="28"/>
          <w:szCs w:val="28"/>
        </w:rPr>
        <w:t xml:space="preserve"> </w:t>
      </w:r>
      <w:r w:rsidRPr="005F10E8">
        <w:rPr>
          <w:sz w:val="28"/>
          <w:szCs w:val="28"/>
        </w:rPr>
        <w:t>in</w:t>
      </w:r>
      <w:r w:rsidRPr="005F10E8">
        <w:rPr>
          <w:spacing w:val="-10"/>
          <w:sz w:val="28"/>
          <w:szCs w:val="28"/>
        </w:rPr>
        <w:t xml:space="preserve"> </w:t>
      </w:r>
      <w:r w:rsidRPr="005F10E8">
        <w:rPr>
          <w:sz w:val="28"/>
          <w:szCs w:val="28"/>
        </w:rPr>
        <w:t>health,</w:t>
      </w:r>
      <w:r w:rsidRPr="005F10E8">
        <w:rPr>
          <w:spacing w:val="-7"/>
          <w:sz w:val="28"/>
          <w:szCs w:val="28"/>
        </w:rPr>
        <w:t xml:space="preserve"> </w:t>
      </w:r>
      <w:r w:rsidRPr="005F10E8">
        <w:rPr>
          <w:sz w:val="28"/>
          <w:szCs w:val="28"/>
        </w:rPr>
        <w:t xml:space="preserve">functioning </w:t>
      </w:r>
      <w:bookmarkStart w:id="1" w:name="Areas_of_work_2018-2022"/>
      <w:bookmarkEnd w:id="1"/>
      <w:r w:rsidRPr="005F10E8">
        <w:rPr>
          <w:sz w:val="28"/>
          <w:szCs w:val="28"/>
        </w:rPr>
        <w:t xml:space="preserve">and </w:t>
      </w:r>
      <w:proofErr w:type="gramStart"/>
      <w:r w:rsidRPr="005F10E8">
        <w:rPr>
          <w:sz w:val="28"/>
          <w:szCs w:val="28"/>
        </w:rPr>
        <w:t>disability</w:t>
      </w:r>
      <w:proofErr w:type="gramEnd"/>
    </w:p>
    <w:p w14:paraId="0E6AF387" w14:textId="77777777" w:rsidR="004532D5" w:rsidRDefault="004532D5">
      <w:pPr>
        <w:pStyle w:val="BodyText"/>
        <w:spacing w:before="9"/>
        <w:rPr>
          <w:sz w:val="41"/>
        </w:rPr>
      </w:pPr>
    </w:p>
    <w:p w14:paraId="380D48B3" w14:textId="77777777" w:rsidR="004532D5" w:rsidRDefault="00000000">
      <w:pPr>
        <w:pStyle w:val="Heading1"/>
      </w:pPr>
      <w:r>
        <w:rPr>
          <w:color w:val="E64625"/>
        </w:rPr>
        <w:t>Areas</w:t>
      </w:r>
      <w:r>
        <w:rPr>
          <w:color w:val="E64625"/>
          <w:spacing w:val="-2"/>
        </w:rPr>
        <w:t xml:space="preserve"> </w:t>
      </w:r>
      <w:r>
        <w:rPr>
          <w:color w:val="E64625"/>
        </w:rPr>
        <w:t>of</w:t>
      </w:r>
      <w:r>
        <w:rPr>
          <w:color w:val="E64625"/>
          <w:spacing w:val="-3"/>
        </w:rPr>
        <w:t xml:space="preserve"> </w:t>
      </w:r>
      <w:r>
        <w:rPr>
          <w:color w:val="E64625"/>
        </w:rPr>
        <w:t>work</w:t>
      </w:r>
      <w:r>
        <w:rPr>
          <w:color w:val="E64625"/>
          <w:spacing w:val="-2"/>
        </w:rPr>
        <w:t xml:space="preserve"> </w:t>
      </w:r>
      <w:r>
        <w:rPr>
          <w:color w:val="E64625"/>
        </w:rPr>
        <w:t>2018-</w:t>
      </w:r>
      <w:r>
        <w:rPr>
          <w:color w:val="E64625"/>
          <w:spacing w:val="-4"/>
        </w:rPr>
        <w:t>2022</w:t>
      </w:r>
    </w:p>
    <w:p w14:paraId="70AADFE1" w14:textId="489BE3EA" w:rsidR="004532D5" w:rsidRPr="005F10E8" w:rsidRDefault="00000000" w:rsidP="005F10E8">
      <w:pPr>
        <w:pStyle w:val="BodyText"/>
        <w:numPr>
          <w:ilvl w:val="0"/>
          <w:numId w:val="2"/>
        </w:numPr>
        <w:spacing w:before="226"/>
        <w:ind w:right="227"/>
        <w:rPr>
          <w:sz w:val="28"/>
          <w:szCs w:val="28"/>
        </w:rPr>
      </w:pPr>
      <w:r w:rsidRPr="005F10E8">
        <w:rPr>
          <w:sz w:val="28"/>
          <w:szCs w:val="28"/>
        </w:rPr>
        <w:t>International</w:t>
      </w:r>
      <w:r w:rsidRPr="005F10E8">
        <w:rPr>
          <w:spacing w:val="-19"/>
          <w:sz w:val="28"/>
          <w:szCs w:val="28"/>
        </w:rPr>
        <w:t xml:space="preserve"> </w:t>
      </w:r>
      <w:r w:rsidRPr="005F10E8">
        <w:rPr>
          <w:sz w:val="28"/>
          <w:szCs w:val="28"/>
        </w:rPr>
        <w:t>classification</w:t>
      </w:r>
      <w:r w:rsidRPr="005F10E8">
        <w:rPr>
          <w:spacing w:val="-12"/>
          <w:sz w:val="28"/>
          <w:szCs w:val="28"/>
        </w:rPr>
        <w:t xml:space="preserve"> </w:t>
      </w:r>
      <w:r w:rsidRPr="005F10E8">
        <w:rPr>
          <w:sz w:val="28"/>
          <w:szCs w:val="28"/>
        </w:rPr>
        <w:t>of</w:t>
      </w:r>
      <w:r w:rsidRPr="005F10E8">
        <w:rPr>
          <w:spacing w:val="-12"/>
          <w:sz w:val="28"/>
          <w:szCs w:val="28"/>
        </w:rPr>
        <w:t xml:space="preserve"> </w:t>
      </w:r>
      <w:r w:rsidRPr="005F10E8">
        <w:rPr>
          <w:sz w:val="28"/>
          <w:szCs w:val="28"/>
        </w:rPr>
        <w:t xml:space="preserve">functioning </w:t>
      </w:r>
      <w:r w:rsidRPr="005F10E8">
        <w:rPr>
          <w:spacing w:val="-2"/>
          <w:sz w:val="28"/>
          <w:szCs w:val="28"/>
        </w:rPr>
        <w:t>(ICF)</w:t>
      </w:r>
    </w:p>
    <w:p w14:paraId="665BA74F" w14:textId="1F836CA4" w:rsidR="004532D5" w:rsidRPr="005F10E8" w:rsidRDefault="00000000" w:rsidP="005F10E8">
      <w:pPr>
        <w:pStyle w:val="BodyText"/>
        <w:numPr>
          <w:ilvl w:val="0"/>
          <w:numId w:val="2"/>
        </w:numPr>
        <w:spacing w:before="27"/>
        <w:rPr>
          <w:sz w:val="28"/>
          <w:szCs w:val="28"/>
        </w:rPr>
      </w:pPr>
      <w:r w:rsidRPr="005F10E8">
        <w:rPr>
          <w:sz w:val="28"/>
          <w:szCs w:val="28"/>
        </w:rPr>
        <w:t>Disability</w:t>
      </w:r>
      <w:r w:rsidRPr="005F10E8">
        <w:rPr>
          <w:spacing w:val="-28"/>
          <w:sz w:val="28"/>
          <w:szCs w:val="28"/>
        </w:rPr>
        <w:t xml:space="preserve"> </w:t>
      </w:r>
      <w:r w:rsidRPr="005F10E8">
        <w:rPr>
          <w:sz w:val="28"/>
          <w:szCs w:val="28"/>
        </w:rPr>
        <w:t>Disaster</w:t>
      </w:r>
      <w:r w:rsidRPr="005F10E8">
        <w:rPr>
          <w:spacing w:val="-26"/>
          <w:sz w:val="28"/>
          <w:szCs w:val="28"/>
        </w:rPr>
        <w:t xml:space="preserve"> </w:t>
      </w:r>
      <w:r w:rsidRPr="005F10E8">
        <w:rPr>
          <w:spacing w:val="-2"/>
          <w:sz w:val="28"/>
          <w:szCs w:val="28"/>
        </w:rPr>
        <w:t>Preparedness</w:t>
      </w:r>
    </w:p>
    <w:p w14:paraId="652E632E" w14:textId="0FEB80E2" w:rsidR="004532D5" w:rsidRPr="005F10E8" w:rsidRDefault="00000000" w:rsidP="005F10E8">
      <w:pPr>
        <w:pStyle w:val="BodyText"/>
        <w:numPr>
          <w:ilvl w:val="0"/>
          <w:numId w:val="2"/>
        </w:numPr>
        <w:spacing w:before="27"/>
        <w:rPr>
          <w:sz w:val="28"/>
          <w:szCs w:val="28"/>
        </w:rPr>
      </w:pPr>
      <w:r w:rsidRPr="005F10E8">
        <w:rPr>
          <w:spacing w:val="-2"/>
          <w:sz w:val="28"/>
          <w:szCs w:val="28"/>
        </w:rPr>
        <w:t>Rehabilitation</w:t>
      </w:r>
      <w:r w:rsidRPr="005F10E8">
        <w:rPr>
          <w:spacing w:val="-16"/>
          <w:sz w:val="28"/>
          <w:szCs w:val="28"/>
        </w:rPr>
        <w:t xml:space="preserve"> </w:t>
      </w:r>
      <w:r w:rsidRPr="005F10E8">
        <w:rPr>
          <w:spacing w:val="-2"/>
          <w:sz w:val="28"/>
          <w:szCs w:val="28"/>
        </w:rPr>
        <w:t>mapping</w:t>
      </w:r>
    </w:p>
    <w:p w14:paraId="3F9FC19D" w14:textId="77777777" w:rsidR="004532D5" w:rsidRDefault="004532D5">
      <w:pPr>
        <w:pStyle w:val="BodyText"/>
        <w:rPr>
          <w:sz w:val="48"/>
        </w:rPr>
      </w:pPr>
    </w:p>
    <w:p w14:paraId="6ED37F12" w14:textId="77777777" w:rsidR="004532D5" w:rsidRDefault="004532D5">
      <w:pPr>
        <w:pStyle w:val="BodyText"/>
        <w:rPr>
          <w:sz w:val="48"/>
        </w:rPr>
      </w:pPr>
    </w:p>
    <w:p w14:paraId="42BEC9FA" w14:textId="77777777" w:rsidR="004532D5" w:rsidRDefault="004532D5">
      <w:pPr>
        <w:pStyle w:val="BodyText"/>
        <w:spacing w:before="5"/>
        <w:rPr>
          <w:sz w:val="41"/>
        </w:rPr>
      </w:pPr>
    </w:p>
    <w:p w14:paraId="2C576000" w14:textId="77777777" w:rsidR="004532D5" w:rsidRDefault="00000000">
      <w:pPr>
        <w:ind w:left="117" w:right="3754"/>
        <w:rPr>
          <w:b/>
        </w:rPr>
      </w:pPr>
      <w:bookmarkStart w:id="2" w:name="Dr_Kim_Bulkeley"/>
      <w:bookmarkEnd w:id="2"/>
      <w:r>
        <w:rPr>
          <w:b/>
        </w:rPr>
        <w:t xml:space="preserve">Dr Kim </w:t>
      </w:r>
      <w:proofErr w:type="spellStart"/>
      <w:r>
        <w:rPr>
          <w:b/>
        </w:rPr>
        <w:t>Bulkeley</w:t>
      </w:r>
      <w:proofErr w:type="spellEnd"/>
      <w:r>
        <w:rPr>
          <w:b/>
        </w:rPr>
        <w:t xml:space="preserve"> </w:t>
      </w:r>
      <w:hyperlink r:id="rId7">
        <w:r>
          <w:rPr>
            <w:b/>
            <w:color w:val="E64625"/>
            <w:spacing w:val="-2"/>
            <w:u w:val="single" w:color="E64625"/>
          </w:rPr>
          <w:t>kim.bulkeley@sydney.edu.au</w:t>
        </w:r>
      </w:hyperlink>
    </w:p>
    <w:p w14:paraId="2F0AB439" w14:textId="77777777" w:rsidR="004532D5" w:rsidRDefault="004532D5">
      <w:pPr>
        <w:pStyle w:val="BodyText"/>
        <w:rPr>
          <w:b/>
          <w:sz w:val="20"/>
        </w:rPr>
      </w:pPr>
    </w:p>
    <w:p w14:paraId="48B0A87A" w14:textId="77777777" w:rsidR="004532D5" w:rsidRDefault="004532D5">
      <w:pPr>
        <w:pStyle w:val="BodyText"/>
        <w:rPr>
          <w:b/>
          <w:sz w:val="20"/>
        </w:rPr>
      </w:pPr>
    </w:p>
    <w:p w14:paraId="3C3C2BE2" w14:textId="77777777" w:rsidR="004532D5" w:rsidRDefault="004532D5">
      <w:pPr>
        <w:pStyle w:val="BodyText"/>
        <w:rPr>
          <w:b/>
          <w:sz w:val="20"/>
        </w:rPr>
      </w:pPr>
    </w:p>
    <w:p w14:paraId="6B6C5597" w14:textId="77777777" w:rsidR="004532D5" w:rsidRDefault="004532D5">
      <w:pPr>
        <w:pStyle w:val="BodyText"/>
        <w:rPr>
          <w:b/>
          <w:sz w:val="20"/>
        </w:rPr>
      </w:pPr>
    </w:p>
    <w:p w14:paraId="361C6F8D" w14:textId="77777777" w:rsidR="004532D5" w:rsidRDefault="004532D5">
      <w:pPr>
        <w:pStyle w:val="BodyText"/>
        <w:rPr>
          <w:b/>
          <w:sz w:val="20"/>
        </w:rPr>
      </w:pPr>
    </w:p>
    <w:p w14:paraId="7BF04B10" w14:textId="77777777" w:rsidR="004532D5" w:rsidRDefault="004532D5">
      <w:pPr>
        <w:pStyle w:val="BodyText"/>
        <w:rPr>
          <w:b/>
          <w:sz w:val="20"/>
        </w:rPr>
      </w:pPr>
    </w:p>
    <w:p w14:paraId="4C7C92A8" w14:textId="77777777" w:rsidR="004532D5" w:rsidRDefault="004532D5">
      <w:pPr>
        <w:pStyle w:val="BodyText"/>
        <w:rPr>
          <w:b/>
          <w:sz w:val="20"/>
        </w:rPr>
      </w:pPr>
    </w:p>
    <w:p w14:paraId="62131BCF" w14:textId="77777777" w:rsidR="004532D5" w:rsidRDefault="004532D5">
      <w:pPr>
        <w:pStyle w:val="BodyText"/>
        <w:rPr>
          <w:b/>
          <w:sz w:val="20"/>
        </w:rPr>
      </w:pPr>
    </w:p>
    <w:p w14:paraId="121EB9CE" w14:textId="77777777" w:rsidR="004532D5" w:rsidRDefault="004532D5">
      <w:pPr>
        <w:pStyle w:val="BodyText"/>
        <w:rPr>
          <w:b/>
          <w:sz w:val="20"/>
        </w:rPr>
      </w:pPr>
    </w:p>
    <w:p w14:paraId="3FCAD300" w14:textId="77777777" w:rsidR="004532D5" w:rsidRDefault="004532D5">
      <w:pPr>
        <w:pStyle w:val="BodyText"/>
        <w:rPr>
          <w:b/>
          <w:sz w:val="20"/>
        </w:rPr>
      </w:pPr>
    </w:p>
    <w:p w14:paraId="630D858F" w14:textId="77777777" w:rsidR="004532D5" w:rsidRDefault="004532D5">
      <w:pPr>
        <w:pStyle w:val="BodyText"/>
        <w:spacing w:before="4"/>
        <w:rPr>
          <w:b/>
          <w:sz w:val="17"/>
        </w:rPr>
      </w:pPr>
    </w:p>
    <w:p w14:paraId="18C9A1A2" w14:textId="77777777" w:rsidR="004532D5" w:rsidRDefault="00000000">
      <w:pPr>
        <w:spacing w:before="93"/>
        <w:ind w:left="117"/>
      </w:pPr>
      <w:r>
        <w:t>Member</w:t>
      </w:r>
      <w:r>
        <w:rPr>
          <w:spacing w:val="-11"/>
        </w:rPr>
        <w:t xml:space="preserve"> </w:t>
      </w:r>
      <w:r>
        <w:rPr>
          <w:spacing w:val="-5"/>
        </w:rPr>
        <w:t>of:</w:t>
      </w:r>
    </w:p>
    <w:p w14:paraId="0A4A7FCC" w14:textId="77777777" w:rsidR="004532D5" w:rsidRDefault="00000000">
      <w:pPr>
        <w:pStyle w:val="BodyText"/>
        <w:ind w:left="117"/>
        <w:rPr>
          <w:sz w:val="20"/>
        </w:rPr>
      </w:pPr>
      <w:r>
        <w:rPr>
          <w:noProof/>
          <w:sz w:val="20"/>
        </w:rPr>
        <w:drawing>
          <wp:inline distT="0" distB="0" distL="0" distR="0" wp14:anchorId="7829A632" wp14:editId="745284DA">
            <wp:extent cx="2092555" cy="674846"/>
            <wp:effectExtent l="0" t="0" r="0" b="0"/>
            <wp:docPr id="5" name="image3.jpeg" descr="World Rehabilitation Allian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World Rehabilitation Alliance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2555" cy="674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32D5">
      <w:type w:val="continuous"/>
      <w:pgSz w:w="11910" w:h="16820"/>
      <w:pgMar w:top="7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D40B0"/>
    <w:multiLevelType w:val="hybridMultilevel"/>
    <w:tmpl w:val="A92CAE44"/>
    <w:lvl w:ilvl="0" w:tplc="08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21B543A9"/>
    <w:multiLevelType w:val="hybridMultilevel"/>
    <w:tmpl w:val="7CE033A2"/>
    <w:lvl w:ilvl="0" w:tplc="60C60CB2">
      <w:numFmt w:val="bullet"/>
      <w:lvlText w:val="−"/>
      <w:lvlJc w:val="left"/>
      <w:pPr>
        <w:ind w:left="475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2" w15:restartNumberingAfterBreak="0">
    <w:nsid w:val="48664289"/>
    <w:multiLevelType w:val="hybridMultilevel"/>
    <w:tmpl w:val="876A5138"/>
    <w:lvl w:ilvl="0" w:tplc="60C60CB2">
      <w:numFmt w:val="bullet"/>
      <w:lvlText w:val="−"/>
      <w:lvlJc w:val="left"/>
      <w:pPr>
        <w:ind w:left="475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038340">
    <w:abstractNumId w:val="0"/>
  </w:num>
  <w:num w:numId="2" w16cid:durableId="1790392251">
    <w:abstractNumId w:val="1"/>
  </w:num>
  <w:num w:numId="3" w16cid:durableId="33849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32D5"/>
    <w:rsid w:val="004532D5"/>
    <w:rsid w:val="005F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41F7C"/>
  <w15:docId w15:val="{736A9D4F-8D26-FC43-A102-828F2AD2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7"/>
      <w:outlineLvl w:val="0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kim.bulkeley@sydney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397</Characters>
  <Application>Microsoft Office Word</Application>
  <DocSecurity>0</DocSecurity>
  <Lines>33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2022-2026 Workplan</vt:lpstr>
    </vt:vector>
  </TitlesOfParts>
  <Manager/>
  <Company>ddi</Company>
  <LinksUpToDate>false</LinksUpToDate>
  <CharactersWithSpaces>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2022-2026 Workplan</dc:title>
  <dc:subject>2022-2026 Workplan for WHO Collaborating Centre for Rehabilitation Capacity in Health Sytems</dc:subject>
  <dc:creator>Kim Bulkeley</dc:creator>
  <cp:keywords/>
  <dc:description/>
  <cp:lastModifiedBy>Erica Nardo</cp:lastModifiedBy>
  <cp:revision>2</cp:revision>
  <dcterms:created xsi:type="dcterms:W3CDTF">2023-06-28T03:58:00Z</dcterms:created>
  <dcterms:modified xsi:type="dcterms:W3CDTF">2023-06-28T04:02:00Z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2023-06-28T10:00:00Z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2023-06-28T10:00:00Z</vt:filetime>
  </property>
  <property fmtid="{D5CDD505-2E9C-101B-9397-08002B2CF9AE}" pid="5" name="Producer">
    <vt:lpwstr>Adobe PDF Library 23.3.247</vt:lpwstr>
  </property>
  <property fmtid="{D5CDD505-2E9C-101B-9397-08002B2CF9AE}" pid="6" name="SourceModified">
    <vt:lpwstr>D:20230628032716</vt:lpwstr>
  </property>
</Properties>
</file>