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11F1" w14:textId="4028679E" w:rsidR="00C537AD" w:rsidRPr="00706FD5" w:rsidRDefault="00433727" w:rsidP="000929B9">
      <w:pPr>
        <w:outlineLvl w:val="0"/>
        <w:rPr>
          <w:rFonts w:ascii="Arial" w:hAnsi="Arial" w:cs="Arial"/>
          <w:b/>
        </w:rPr>
      </w:pPr>
      <w:r>
        <w:rPr>
          <w:rFonts w:ascii="Arial" w:hAnsi="Arial" w:cs="Arial"/>
          <w:b/>
        </w:rPr>
        <w:t>The Hon Nick Greiner AC</w:t>
      </w:r>
    </w:p>
    <w:p w14:paraId="628C0FDC" w14:textId="4CF3D672" w:rsidR="00C537AD" w:rsidRPr="00706FD5" w:rsidRDefault="00433727" w:rsidP="000929B9">
      <w:pPr>
        <w:outlineLvl w:val="0"/>
        <w:rPr>
          <w:rFonts w:ascii="Arial" w:hAnsi="Arial" w:cs="Arial"/>
        </w:rPr>
      </w:pPr>
      <w:r>
        <w:rPr>
          <w:rFonts w:ascii="Arial" w:hAnsi="Arial" w:cs="Arial"/>
        </w:rPr>
        <w:t>Friday</w:t>
      </w:r>
      <w:r w:rsidR="00A11CBC" w:rsidRPr="00706FD5">
        <w:rPr>
          <w:rFonts w:ascii="Arial" w:hAnsi="Arial" w:cs="Arial"/>
        </w:rPr>
        <w:t xml:space="preserve">, </w:t>
      </w:r>
      <w:r>
        <w:rPr>
          <w:rFonts w:ascii="Arial" w:hAnsi="Arial" w:cs="Arial"/>
        </w:rPr>
        <w:t xml:space="preserve">7 October </w:t>
      </w:r>
      <w:r w:rsidR="00A11CBC" w:rsidRPr="00706FD5">
        <w:rPr>
          <w:rFonts w:ascii="Arial" w:hAnsi="Arial" w:cs="Arial"/>
        </w:rPr>
        <w:t>2022</w:t>
      </w:r>
      <w:r>
        <w:rPr>
          <w:rFonts w:ascii="Arial" w:hAnsi="Arial" w:cs="Arial"/>
        </w:rPr>
        <w:t xml:space="preserve"> – in New York</w:t>
      </w:r>
    </w:p>
    <w:p w14:paraId="324950F0" w14:textId="77777777" w:rsidR="00C537AD" w:rsidRPr="000929B9" w:rsidRDefault="00C537AD" w:rsidP="000929B9">
      <w:pPr>
        <w:rPr>
          <w:rFonts w:ascii="Arial" w:hAnsi="Arial" w:cs="Arial"/>
          <w:sz w:val="22"/>
          <w:szCs w:val="22"/>
        </w:rPr>
      </w:pPr>
    </w:p>
    <w:p w14:paraId="41B2D976" w14:textId="5B5E7DF7" w:rsidR="00C537AD" w:rsidRPr="00C83BB7" w:rsidRDefault="00433727" w:rsidP="000929B9">
      <w:pPr>
        <w:rPr>
          <w:rFonts w:ascii="Arial" w:hAnsi="Arial" w:cs="Arial"/>
          <w:sz w:val="20"/>
          <w:szCs w:val="20"/>
        </w:rPr>
      </w:pPr>
      <w:r>
        <w:rPr>
          <w:rFonts w:ascii="Arial" w:hAnsi="Arial" w:cs="Arial"/>
          <w:sz w:val="20"/>
          <w:szCs w:val="20"/>
        </w:rPr>
        <w:t>I</w:t>
      </w:r>
      <w:r w:rsidR="00C537AD" w:rsidRPr="00C83BB7">
        <w:rPr>
          <w:rFonts w:ascii="Arial" w:hAnsi="Arial" w:cs="Arial"/>
          <w:sz w:val="20"/>
          <w:szCs w:val="20"/>
        </w:rPr>
        <w:t xml:space="preserve">t gives me great pleasure to present </w:t>
      </w:r>
      <w:r>
        <w:rPr>
          <w:rFonts w:ascii="Arial" w:hAnsi="Arial" w:cs="Arial"/>
          <w:sz w:val="20"/>
          <w:szCs w:val="20"/>
        </w:rPr>
        <w:t>The Hon Nick Greiner AC</w:t>
      </w:r>
      <w:r w:rsidR="00C537AD" w:rsidRPr="00C83BB7">
        <w:rPr>
          <w:rFonts w:ascii="Arial" w:hAnsi="Arial" w:cs="Arial"/>
          <w:sz w:val="20"/>
          <w:szCs w:val="20"/>
        </w:rPr>
        <w:t xml:space="preserve"> for the award of Doctor of </w:t>
      </w:r>
      <w:r w:rsidR="00865AEE">
        <w:rPr>
          <w:rFonts w:ascii="Arial" w:hAnsi="Arial" w:cs="Arial"/>
          <w:sz w:val="20"/>
          <w:szCs w:val="20"/>
        </w:rPr>
        <w:t>Business</w:t>
      </w:r>
      <w:r w:rsidR="00A11CBC" w:rsidRPr="00C83BB7">
        <w:rPr>
          <w:rFonts w:ascii="Arial" w:hAnsi="Arial" w:cs="Arial"/>
          <w:sz w:val="20"/>
          <w:szCs w:val="20"/>
        </w:rPr>
        <w:t xml:space="preserve"> (honoris causa)</w:t>
      </w:r>
      <w:r w:rsidR="00C537AD" w:rsidRPr="00C83BB7">
        <w:rPr>
          <w:rFonts w:ascii="Arial" w:hAnsi="Arial" w:cs="Arial"/>
          <w:sz w:val="20"/>
          <w:szCs w:val="20"/>
        </w:rPr>
        <w:t xml:space="preserve"> </w:t>
      </w:r>
      <w:r w:rsidR="00A11CBC" w:rsidRPr="00C83BB7">
        <w:rPr>
          <w:rFonts w:ascii="Arial" w:hAnsi="Arial" w:cs="Arial"/>
          <w:sz w:val="20"/>
          <w:szCs w:val="20"/>
        </w:rPr>
        <w:t xml:space="preserve">in recognition of </w:t>
      </w:r>
      <w:r>
        <w:rPr>
          <w:rFonts w:ascii="Arial" w:hAnsi="Arial" w:cs="Arial"/>
          <w:sz w:val="20"/>
          <w:szCs w:val="20"/>
        </w:rPr>
        <w:t>his</w:t>
      </w:r>
      <w:r w:rsidR="00A11CBC" w:rsidRPr="00C83BB7">
        <w:rPr>
          <w:rFonts w:ascii="Arial" w:hAnsi="Arial" w:cs="Arial"/>
          <w:sz w:val="20"/>
          <w:szCs w:val="20"/>
        </w:rPr>
        <w:t xml:space="preserve"> </w:t>
      </w:r>
      <w:r w:rsidRPr="00433727">
        <w:rPr>
          <w:rFonts w:ascii="Arial" w:hAnsi="Arial" w:cs="Arial"/>
          <w:sz w:val="20"/>
          <w:szCs w:val="20"/>
        </w:rPr>
        <w:t xml:space="preserve">extraordinary contribution to government, </w:t>
      </w:r>
      <w:r w:rsidR="00512780" w:rsidRPr="00433727">
        <w:rPr>
          <w:rFonts w:ascii="Arial" w:hAnsi="Arial" w:cs="Arial"/>
          <w:sz w:val="20"/>
          <w:szCs w:val="20"/>
        </w:rPr>
        <w:t>business,</w:t>
      </w:r>
      <w:r w:rsidRPr="00433727">
        <w:rPr>
          <w:rFonts w:ascii="Arial" w:hAnsi="Arial" w:cs="Arial"/>
          <w:sz w:val="20"/>
          <w:szCs w:val="20"/>
        </w:rPr>
        <w:t xml:space="preserve"> and the Australian community</w:t>
      </w:r>
      <w:r w:rsidR="00A11CBC" w:rsidRPr="00C83BB7">
        <w:rPr>
          <w:rFonts w:ascii="Arial" w:hAnsi="Arial" w:cs="Arial"/>
          <w:sz w:val="20"/>
          <w:szCs w:val="20"/>
        </w:rPr>
        <w:t>.</w:t>
      </w:r>
    </w:p>
    <w:p w14:paraId="054D4848" w14:textId="6EBA1B67" w:rsidR="00C537AD" w:rsidRDefault="00C537AD" w:rsidP="000929B9">
      <w:pPr>
        <w:rPr>
          <w:rFonts w:ascii="Arial" w:hAnsi="Arial" w:cs="Arial"/>
          <w:sz w:val="20"/>
          <w:szCs w:val="20"/>
        </w:rPr>
      </w:pPr>
    </w:p>
    <w:p w14:paraId="4D278456" w14:textId="0FE0634D" w:rsidR="00903033" w:rsidRDefault="00D15F78" w:rsidP="00903033">
      <w:pPr>
        <w:rPr>
          <w:rFonts w:ascii="Arial" w:hAnsi="Arial" w:cs="Arial"/>
          <w:sz w:val="20"/>
          <w:szCs w:val="20"/>
        </w:rPr>
      </w:pPr>
      <w:r w:rsidRPr="00D15F78">
        <w:rPr>
          <w:rFonts w:ascii="Arial" w:hAnsi="Arial" w:cs="Arial"/>
          <w:sz w:val="20"/>
          <w:szCs w:val="20"/>
        </w:rPr>
        <w:t>Nick was born in Hungary</w:t>
      </w:r>
      <w:r w:rsidR="00903033">
        <w:rPr>
          <w:rFonts w:ascii="Arial" w:hAnsi="Arial" w:cs="Arial"/>
          <w:sz w:val="20"/>
          <w:szCs w:val="20"/>
        </w:rPr>
        <w:t xml:space="preserve"> and </w:t>
      </w:r>
      <w:r w:rsidRPr="00D15F78">
        <w:rPr>
          <w:rFonts w:ascii="Arial" w:hAnsi="Arial" w:cs="Arial"/>
          <w:sz w:val="20"/>
          <w:szCs w:val="20"/>
        </w:rPr>
        <w:t>moved to Australia</w:t>
      </w:r>
      <w:r w:rsidR="00903033">
        <w:rPr>
          <w:rFonts w:ascii="Arial" w:hAnsi="Arial" w:cs="Arial"/>
          <w:sz w:val="20"/>
          <w:szCs w:val="20"/>
        </w:rPr>
        <w:t xml:space="preserve"> with his family </w:t>
      </w:r>
      <w:r w:rsidRPr="00D15F78">
        <w:rPr>
          <w:rFonts w:ascii="Arial" w:hAnsi="Arial" w:cs="Arial"/>
          <w:sz w:val="20"/>
          <w:szCs w:val="20"/>
        </w:rPr>
        <w:t xml:space="preserve">in the early 1950s. </w:t>
      </w:r>
      <w:r w:rsidR="00884242">
        <w:rPr>
          <w:rFonts w:ascii="Arial" w:hAnsi="Arial" w:cs="Arial"/>
          <w:sz w:val="20"/>
          <w:szCs w:val="20"/>
        </w:rPr>
        <w:t>He</w:t>
      </w:r>
      <w:r w:rsidRPr="00D15F78">
        <w:rPr>
          <w:rFonts w:ascii="Arial" w:hAnsi="Arial" w:cs="Arial"/>
          <w:sz w:val="20"/>
          <w:szCs w:val="20"/>
        </w:rPr>
        <w:t xml:space="preserve"> </w:t>
      </w:r>
      <w:r w:rsidR="00884242">
        <w:rPr>
          <w:rFonts w:ascii="Arial" w:hAnsi="Arial" w:cs="Arial"/>
          <w:sz w:val="20"/>
          <w:szCs w:val="20"/>
        </w:rPr>
        <w:t xml:space="preserve">holds an Honours Degree in Economics from </w:t>
      </w:r>
      <w:r w:rsidRPr="00D15F78">
        <w:rPr>
          <w:rFonts w:ascii="Arial" w:hAnsi="Arial" w:cs="Arial"/>
          <w:sz w:val="20"/>
          <w:szCs w:val="20"/>
        </w:rPr>
        <w:t>the University of Sydney</w:t>
      </w:r>
      <w:r w:rsidR="00884242">
        <w:rPr>
          <w:rFonts w:ascii="Arial" w:hAnsi="Arial" w:cs="Arial"/>
          <w:sz w:val="20"/>
          <w:szCs w:val="20"/>
        </w:rPr>
        <w:t xml:space="preserve"> and an MBA</w:t>
      </w:r>
      <w:r w:rsidR="00903033">
        <w:rPr>
          <w:rFonts w:ascii="Arial" w:hAnsi="Arial" w:cs="Arial"/>
          <w:sz w:val="20"/>
          <w:szCs w:val="20"/>
        </w:rPr>
        <w:t xml:space="preserve"> </w:t>
      </w:r>
      <w:r w:rsidR="00AA4B9D">
        <w:rPr>
          <w:rFonts w:ascii="Arial" w:hAnsi="Arial" w:cs="Arial"/>
          <w:sz w:val="20"/>
          <w:szCs w:val="20"/>
        </w:rPr>
        <w:t xml:space="preserve">with High Distinction </w:t>
      </w:r>
      <w:r w:rsidRPr="00D15F78">
        <w:rPr>
          <w:rFonts w:ascii="Arial" w:hAnsi="Arial" w:cs="Arial"/>
          <w:sz w:val="20"/>
          <w:szCs w:val="20"/>
        </w:rPr>
        <w:t xml:space="preserve">from Harvard Business School. </w:t>
      </w:r>
    </w:p>
    <w:p w14:paraId="0492E60B" w14:textId="77777777" w:rsidR="00903033" w:rsidRDefault="00903033" w:rsidP="00903033">
      <w:pPr>
        <w:rPr>
          <w:rFonts w:ascii="Arial" w:hAnsi="Arial" w:cs="Arial"/>
          <w:sz w:val="20"/>
          <w:szCs w:val="20"/>
        </w:rPr>
      </w:pPr>
    </w:p>
    <w:p w14:paraId="7BB511F0" w14:textId="4F959CE9" w:rsidR="00D15F78" w:rsidRDefault="00D15F78" w:rsidP="00D15F78">
      <w:pPr>
        <w:rPr>
          <w:rFonts w:ascii="Arial" w:hAnsi="Arial" w:cs="Arial"/>
          <w:sz w:val="20"/>
          <w:szCs w:val="20"/>
        </w:rPr>
      </w:pPr>
      <w:r w:rsidRPr="00D15F78">
        <w:rPr>
          <w:rFonts w:ascii="Arial" w:hAnsi="Arial" w:cs="Arial"/>
          <w:sz w:val="20"/>
          <w:szCs w:val="20"/>
        </w:rPr>
        <w:t>Nick began his successful career in politics when he entered NSW Parliament in 1980 as the Liberal Member for Ku-ring-gai</w:t>
      </w:r>
      <w:r w:rsidR="00512780" w:rsidRPr="00D15F78">
        <w:rPr>
          <w:rFonts w:ascii="Arial" w:hAnsi="Arial" w:cs="Arial"/>
          <w:sz w:val="20"/>
          <w:szCs w:val="20"/>
        </w:rPr>
        <w:t xml:space="preserve">. </w:t>
      </w:r>
      <w:r w:rsidRPr="00D15F78">
        <w:rPr>
          <w:rFonts w:ascii="Arial" w:hAnsi="Arial" w:cs="Arial"/>
          <w:sz w:val="20"/>
          <w:szCs w:val="20"/>
        </w:rPr>
        <w:t xml:space="preserve">In 1983, </w:t>
      </w:r>
      <w:r w:rsidR="00AA4B9D">
        <w:rPr>
          <w:rFonts w:ascii="Arial" w:hAnsi="Arial" w:cs="Arial"/>
          <w:sz w:val="20"/>
          <w:szCs w:val="20"/>
        </w:rPr>
        <w:t xml:space="preserve">he </w:t>
      </w:r>
      <w:r w:rsidRPr="00D15F78">
        <w:rPr>
          <w:rFonts w:ascii="Arial" w:hAnsi="Arial" w:cs="Arial"/>
          <w:sz w:val="20"/>
          <w:szCs w:val="20"/>
        </w:rPr>
        <w:t xml:space="preserve">became the Leader of the Opposition, and also held responsibility for the shadow portfolios for Treasurer and Ethnic Affairs. He was Leader of the Opposition until 1988, before becoming Premier of NSW, and Treasurer and Minister for Ethnic and Aboriginal Affairs in 1988, positions he held until 1992. </w:t>
      </w:r>
    </w:p>
    <w:p w14:paraId="7A128AFF" w14:textId="77777777" w:rsidR="00AA4B9D" w:rsidRPr="00D15F78" w:rsidRDefault="00AA4B9D" w:rsidP="00D15F78">
      <w:pPr>
        <w:rPr>
          <w:rFonts w:ascii="Arial" w:hAnsi="Arial" w:cs="Arial"/>
          <w:sz w:val="20"/>
          <w:szCs w:val="20"/>
        </w:rPr>
      </w:pPr>
    </w:p>
    <w:p w14:paraId="6C7E0D62" w14:textId="43ACFF91" w:rsidR="00D15F78" w:rsidRDefault="00D15F78" w:rsidP="00D15F78">
      <w:pPr>
        <w:rPr>
          <w:rFonts w:ascii="Arial" w:hAnsi="Arial" w:cs="Arial"/>
          <w:sz w:val="20"/>
          <w:szCs w:val="20"/>
        </w:rPr>
      </w:pPr>
      <w:r w:rsidRPr="00D15F78">
        <w:rPr>
          <w:rFonts w:ascii="Arial" w:hAnsi="Arial" w:cs="Arial"/>
          <w:sz w:val="20"/>
          <w:szCs w:val="20"/>
        </w:rPr>
        <w:t>Nick made a significant contribution to State and GST reforms and to infrastructure policy activity.</w:t>
      </w:r>
      <w:r w:rsidR="00DF19E7">
        <w:rPr>
          <w:rFonts w:ascii="Arial" w:hAnsi="Arial" w:cs="Arial"/>
          <w:sz w:val="20"/>
          <w:szCs w:val="20"/>
        </w:rPr>
        <w:t xml:space="preserve"> </w:t>
      </w:r>
      <w:r w:rsidR="00DF19E7" w:rsidRPr="00D15F78">
        <w:rPr>
          <w:rFonts w:ascii="Arial" w:hAnsi="Arial" w:cs="Arial"/>
          <w:sz w:val="20"/>
          <w:szCs w:val="20"/>
        </w:rPr>
        <w:t>This included the introduction of 'new managerialism' in the state public sector, a new approach to federalism (developed with Bob Hawke) and the introduction of Australia's first dedicated anti</w:t>
      </w:r>
      <w:r w:rsidR="00DF19E7">
        <w:rPr>
          <w:rFonts w:ascii="Arial" w:hAnsi="Arial" w:cs="Arial"/>
          <w:sz w:val="20"/>
          <w:szCs w:val="20"/>
        </w:rPr>
        <w:noBreakHyphen/>
      </w:r>
      <w:r w:rsidR="00DF19E7" w:rsidRPr="00D15F78">
        <w:rPr>
          <w:rFonts w:ascii="Arial" w:hAnsi="Arial" w:cs="Arial"/>
          <w:sz w:val="20"/>
          <w:szCs w:val="20"/>
        </w:rPr>
        <w:t>corruption agency.</w:t>
      </w:r>
      <w:r w:rsidR="00DF19E7">
        <w:rPr>
          <w:rFonts w:ascii="Arial" w:hAnsi="Arial" w:cs="Arial"/>
          <w:sz w:val="20"/>
          <w:szCs w:val="20"/>
        </w:rPr>
        <w:t xml:space="preserve"> </w:t>
      </w:r>
      <w:r w:rsidR="00F56EEF">
        <w:rPr>
          <w:rFonts w:ascii="Arial" w:hAnsi="Arial" w:cs="Arial"/>
          <w:sz w:val="20"/>
          <w:szCs w:val="20"/>
        </w:rPr>
        <w:t>He established the first State Environment Protection Authority, and the first Senior Executive Service, began the privatisation of state businesses, notably the GIO and the deregulation of the labour market</w:t>
      </w:r>
      <w:r w:rsidR="00512780">
        <w:rPr>
          <w:rFonts w:ascii="Arial" w:hAnsi="Arial" w:cs="Arial"/>
          <w:sz w:val="20"/>
          <w:szCs w:val="20"/>
        </w:rPr>
        <w:t xml:space="preserve">. </w:t>
      </w:r>
      <w:r w:rsidRPr="00D15F78">
        <w:rPr>
          <w:rFonts w:ascii="Arial" w:hAnsi="Arial" w:cs="Arial"/>
          <w:sz w:val="20"/>
          <w:szCs w:val="20"/>
        </w:rPr>
        <w:t>In 1994, he was awarded a Companion of the Order of Australia in the Queen's Birthday Honours List for his reform in the public sector, as well as for his service to the Australian communit</w:t>
      </w:r>
      <w:r w:rsidR="00AA4B9D">
        <w:rPr>
          <w:rFonts w:ascii="Arial" w:hAnsi="Arial" w:cs="Arial"/>
          <w:sz w:val="20"/>
          <w:szCs w:val="20"/>
        </w:rPr>
        <w:t>y and in 2001 the Centenary Medal.</w:t>
      </w:r>
    </w:p>
    <w:p w14:paraId="777F7BB7" w14:textId="77777777" w:rsidR="00DF19E7" w:rsidRDefault="00DF19E7" w:rsidP="00D15F78">
      <w:pPr>
        <w:rPr>
          <w:rFonts w:ascii="Arial" w:hAnsi="Arial" w:cs="Arial"/>
          <w:sz w:val="20"/>
          <w:szCs w:val="20"/>
        </w:rPr>
      </w:pPr>
    </w:p>
    <w:p w14:paraId="3AD469B4" w14:textId="06228123" w:rsidR="00D15F78" w:rsidRDefault="00D15F78" w:rsidP="00D15F78">
      <w:pPr>
        <w:rPr>
          <w:rFonts w:ascii="Arial" w:hAnsi="Arial" w:cs="Arial"/>
          <w:sz w:val="20"/>
          <w:szCs w:val="20"/>
        </w:rPr>
      </w:pPr>
      <w:r w:rsidRPr="00D15F78">
        <w:rPr>
          <w:rFonts w:ascii="Arial" w:hAnsi="Arial" w:cs="Arial"/>
          <w:sz w:val="20"/>
          <w:szCs w:val="20"/>
        </w:rPr>
        <w:t>In June 2017, Nick was elected as the Federal President of the Liberal Party</w:t>
      </w:r>
      <w:r w:rsidR="00DF19E7">
        <w:rPr>
          <w:rFonts w:ascii="Arial" w:hAnsi="Arial" w:cs="Arial"/>
          <w:sz w:val="20"/>
          <w:szCs w:val="20"/>
        </w:rPr>
        <w:t>, a role he held until 2020</w:t>
      </w:r>
      <w:r w:rsidR="00512780" w:rsidRPr="00D15F78">
        <w:rPr>
          <w:rFonts w:ascii="Arial" w:hAnsi="Arial" w:cs="Arial"/>
          <w:sz w:val="20"/>
          <w:szCs w:val="20"/>
        </w:rPr>
        <w:t xml:space="preserve">. </w:t>
      </w:r>
      <w:r w:rsidR="00884242">
        <w:rPr>
          <w:rFonts w:ascii="Arial" w:hAnsi="Arial" w:cs="Arial"/>
          <w:sz w:val="20"/>
          <w:szCs w:val="20"/>
        </w:rPr>
        <w:t xml:space="preserve">He is a Life Member of the NSW Division of the Liberal </w:t>
      </w:r>
      <w:r w:rsidR="00512780">
        <w:rPr>
          <w:rFonts w:ascii="Arial" w:hAnsi="Arial" w:cs="Arial"/>
          <w:sz w:val="20"/>
          <w:szCs w:val="20"/>
        </w:rPr>
        <w:t>Party, the</w:t>
      </w:r>
      <w:r w:rsidR="00F56EEF">
        <w:rPr>
          <w:rFonts w:ascii="Arial" w:hAnsi="Arial" w:cs="Arial"/>
          <w:sz w:val="20"/>
          <w:szCs w:val="20"/>
        </w:rPr>
        <w:t xml:space="preserve"> NSW Institute of </w:t>
      </w:r>
      <w:r w:rsidR="00512780">
        <w:rPr>
          <w:rFonts w:ascii="Arial" w:hAnsi="Arial" w:cs="Arial"/>
          <w:sz w:val="20"/>
          <w:szCs w:val="20"/>
        </w:rPr>
        <w:t>Directors,</w:t>
      </w:r>
      <w:r w:rsidR="00F56EEF">
        <w:rPr>
          <w:rFonts w:ascii="Arial" w:hAnsi="Arial" w:cs="Arial"/>
          <w:sz w:val="20"/>
          <w:szCs w:val="20"/>
        </w:rPr>
        <w:t xml:space="preserve"> and the CPA. </w:t>
      </w:r>
    </w:p>
    <w:p w14:paraId="5B21B41D" w14:textId="77777777" w:rsidR="00AA4B9D" w:rsidRPr="00D15F78" w:rsidRDefault="00AA4B9D" w:rsidP="00D15F78">
      <w:pPr>
        <w:rPr>
          <w:rFonts w:ascii="Arial" w:hAnsi="Arial" w:cs="Arial"/>
          <w:sz w:val="20"/>
          <w:szCs w:val="20"/>
        </w:rPr>
      </w:pPr>
    </w:p>
    <w:p w14:paraId="3CE2A988" w14:textId="6390C84B" w:rsidR="00FC04F0" w:rsidRDefault="00884242" w:rsidP="00D15F78">
      <w:pPr>
        <w:rPr>
          <w:rFonts w:ascii="Arial" w:hAnsi="Arial" w:cs="Arial"/>
          <w:sz w:val="20"/>
          <w:szCs w:val="20"/>
        </w:rPr>
      </w:pPr>
      <w:r w:rsidRPr="00884242">
        <w:rPr>
          <w:rFonts w:ascii="Arial" w:hAnsi="Arial" w:cs="Arial"/>
          <w:sz w:val="20"/>
          <w:szCs w:val="20"/>
        </w:rPr>
        <w:t xml:space="preserve">In business over the last 30 years, </w:t>
      </w:r>
      <w:r>
        <w:rPr>
          <w:rFonts w:ascii="Arial" w:hAnsi="Arial" w:cs="Arial"/>
          <w:sz w:val="20"/>
          <w:szCs w:val="20"/>
        </w:rPr>
        <w:t>Nick</w:t>
      </w:r>
      <w:r w:rsidRPr="00884242">
        <w:rPr>
          <w:rFonts w:ascii="Arial" w:hAnsi="Arial" w:cs="Arial"/>
          <w:sz w:val="20"/>
          <w:szCs w:val="20"/>
        </w:rPr>
        <w:t xml:space="preserve"> has been Chairman or Deputy Chairman of Harper &amp; Row (Australasia), British American Tobacco (Australia), Bradken, Citigroup (Australia), Coles Myer Ltd, Rothschild (Australia), Stockland Trust, QBE Insurance and Castle Harlan Australian Mezzanine</w:t>
      </w:r>
      <w:r w:rsidR="00512780">
        <w:rPr>
          <w:rFonts w:ascii="Arial" w:hAnsi="Arial" w:cs="Arial"/>
          <w:sz w:val="20"/>
          <w:szCs w:val="20"/>
        </w:rPr>
        <w:t xml:space="preserve">. </w:t>
      </w:r>
      <w:r w:rsidR="00FC04F0">
        <w:rPr>
          <w:rFonts w:ascii="Arial" w:hAnsi="Arial" w:cs="Arial"/>
          <w:sz w:val="20"/>
          <w:szCs w:val="20"/>
        </w:rPr>
        <w:t>He was also Chairman of Infrastructure NSW and the European Australian Business Council</w:t>
      </w:r>
      <w:r w:rsidR="00512780">
        <w:rPr>
          <w:rFonts w:ascii="Arial" w:hAnsi="Arial" w:cs="Arial"/>
          <w:sz w:val="20"/>
          <w:szCs w:val="20"/>
        </w:rPr>
        <w:t xml:space="preserve">. </w:t>
      </w:r>
    </w:p>
    <w:p w14:paraId="216CB9A3" w14:textId="77777777" w:rsidR="00FC04F0" w:rsidRDefault="00FC04F0" w:rsidP="00D15F78">
      <w:pPr>
        <w:rPr>
          <w:rFonts w:ascii="Arial" w:hAnsi="Arial" w:cs="Arial"/>
          <w:sz w:val="20"/>
          <w:szCs w:val="20"/>
        </w:rPr>
      </w:pPr>
    </w:p>
    <w:p w14:paraId="79641A80" w14:textId="525B7999" w:rsidR="00DF19E7" w:rsidRDefault="00DF19E7" w:rsidP="00D15F78">
      <w:pPr>
        <w:rPr>
          <w:rFonts w:ascii="Arial" w:hAnsi="Arial" w:cs="Arial"/>
          <w:sz w:val="20"/>
          <w:szCs w:val="20"/>
        </w:rPr>
      </w:pPr>
      <w:r>
        <w:rPr>
          <w:rFonts w:ascii="Arial" w:hAnsi="Arial" w:cs="Arial"/>
          <w:sz w:val="20"/>
          <w:szCs w:val="20"/>
        </w:rPr>
        <w:t xml:space="preserve">In February 2021, </w:t>
      </w:r>
      <w:r w:rsidR="00FC04F0">
        <w:rPr>
          <w:rFonts w:ascii="Arial" w:hAnsi="Arial" w:cs="Arial"/>
          <w:sz w:val="20"/>
          <w:szCs w:val="20"/>
        </w:rPr>
        <w:t>Nick</w:t>
      </w:r>
      <w:r>
        <w:rPr>
          <w:rFonts w:ascii="Arial" w:hAnsi="Arial" w:cs="Arial"/>
          <w:sz w:val="20"/>
          <w:szCs w:val="20"/>
        </w:rPr>
        <w:t xml:space="preserve"> took up the position of Consul General for Australia here in New York and North East US</w:t>
      </w:r>
      <w:r w:rsidR="00512780">
        <w:rPr>
          <w:rFonts w:ascii="Arial" w:hAnsi="Arial" w:cs="Arial"/>
          <w:sz w:val="20"/>
          <w:szCs w:val="20"/>
        </w:rPr>
        <w:t xml:space="preserve">. </w:t>
      </w:r>
      <w:r w:rsidR="00FC04F0">
        <w:rPr>
          <w:rFonts w:ascii="Arial" w:hAnsi="Arial" w:cs="Arial"/>
          <w:sz w:val="20"/>
          <w:szCs w:val="20"/>
        </w:rPr>
        <w:t xml:space="preserve">He is responsible for pursuing Australia’s interests with federal, </w:t>
      </w:r>
      <w:r w:rsidR="00512780">
        <w:rPr>
          <w:rFonts w:ascii="Arial" w:hAnsi="Arial" w:cs="Arial"/>
          <w:sz w:val="20"/>
          <w:szCs w:val="20"/>
        </w:rPr>
        <w:t>state,</w:t>
      </w:r>
      <w:r w:rsidR="00FC04F0">
        <w:rPr>
          <w:rFonts w:ascii="Arial" w:hAnsi="Arial" w:cs="Arial"/>
          <w:sz w:val="20"/>
          <w:szCs w:val="20"/>
        </w:rPr>
        <w:t xml:space="preserve"> and local government representatives across the region and maintaining these important relationships in support of the Australia-United States alliance.</w:t>
      </w:r>
    </w:p>
    <w:p w14:paraId="515E2611" w14:textId="2010B2BC" w:rsidR="00F56EEF" w:rsidRDefault="00F56EEF" w:rsidP="00D15F78">
      <w:pPr>
        <w:rPr>
          <w:rFonts w:ascii="Arial" w:hAnsi="Arial" w:cs="Arial"/>
          <w:sz w:val="20"/>
          <w:szCs w:val="20"/>
        </w:rPr>
      </w:pPr>
    </w:p>
    <w:p w14:paraId="74BA2DC2" w14:textId="0F8EF2FD" w:rsidR="007C5AD9" w:rsidRDefault="00F56EEF" w:rsidP="00D15F78">
      <w:pPr>
        <w:rPr>
          <w:rFonts w:ascii="Arial" w:hAnsi="Arial" w:cs="Arial"/>
          <w:sz w:val="20"/>
          <w:szCs w:val="20"/>
        </w:rPr>
      </w:pPr>
      <w:r>
        <w:rPr>
          <w:rFonts w:ascii="Arial" w:hAnsi="Arial" w:cs="Arial"/>
          <w:sz w:val="20"/>
          <w:szCs w:val="20"/>
        </w:rPr>
        <w:t>Away from work</w:t>
      </w:r>
      <w:r w:rsidR="00D15F78" w:rsidRPr="00D15F78">
        <w:rPr>
          <w:rFonts w:ascii="Arial" w:hAnsi="Arial" w:cs="Arial"/>
          <w:sz w:val="20"/>
          <w:szCs w:val="20"/>
        </w:rPr>
        <w:t xml:space="preserve">, he enjoys squash, skiing, spectator sports, </w:t>
      </w:r>
      <w:r w:rsidR="00512780" w:rsidRPr="00D15F78">
        <w:rPr>
          <w:rFonts w:ascii="Arial" w:hAnsi="Arial" w:cs="Arial"/>
          <w:sz w:val="20"/>
          <w:szCs w:val="20"/>
        </w:rPr>
        <w:t>theatre,</w:t>
      </w:r>
      <w:r w:rsidR="00D15F78" w:rsidRPr="00D15F78">
        <w:rPr>
          <w:rFonts w:ascii="Arial" w:hAnsi="Arial" w:cs="Arial"/>
          <w:sz w:val="20"/>
          <w:szCs w:val="20"/>
        </w:rPr>
        <w:t xml:space="preserve"> and opera. </w:t>
      </w:r>
      <w:r w:rsidR="00884242">
        <w:rPr>
          <w:rFonts w:ascii="Arial" w:hAnsi="Arial" w:cs="Arial"/>
          <w:sz w:val="20"/>
          <w:szCs w:val="20"/>
        </w:rPr>
        <w:t>He was the President of the Sydney 2000 Olympic Bid Company and a Director of the Organising Committee</w:t>
      </w:r>
      <w:r w:rsidR="00512780">
        <w:rPr>
          <w:rFonts w:ascii="Arial" w:hAnsi="Arial" w:cs="Arial"/>
          <w:sz w:val="20"/>
          <w:szCs w:val="20"/>
        </w:rPr>
        <w:t xml:space="preserve">. </w:t>
      </w:r>
      <w:r w:rsidR="00884242">
        <w:rPr>
          <w:rFonts w:ascii="Arial" w:hAnsi="Arial" w:cs="Arial"/>
          <w:sz w:val="20"/>
          <w:szCs w:val="20"/>
        </w:rPr>
        <w:t xml:space="preserve">He </w:t>
      </w:r>
      <w:r>
        <w:rPr>
          <w:rFonts w:ascii="Arial" w:hAnsi="Arial" w:cs="Arial"/>
          <w:sz w:val="20"/>
          <w:szCs w:val="20"/>
        </w:rPr>
        <w:t>was</w:t>
      </w:r>
      <w:r w:rsidR="00884242">
        <w:rPr>
          <w:rFonts w:ascii="Arial" w:hAnsi="Arial" w:cs="Arial"/>
          <w:sz w:val="20"/>
          <w:szCs w:val="20"/>
        </w:rPr>
        <w:t xml:space="preserve"> President of both Squash and Soccer Australia and </w:t>
      </w:r>
      <w:r w:rsidR="00D15F78" w:rsidRPr="00D15F78">
        <w:rPr>
          <w:rFonts w:ascii="Arial" w:hAnsi="Arial" w:cs="Arial"/>
          <w:sz w:val="20"/>
          <w:szCs w:val="20"/>
        </w:rPr>
        <w:t>is also a Life Member of the South Sydney Rugby League Club.</w:t>
      </w:r>
    </w:p>
    <w:p w14:paraId="10C96113" w14:textId="77777777" w:rsidR="00DF19E7" w:rsidRDefault="00DF19E7" w:rsidP="00D15F78">
      <w:pPr>
        <w:rPr>
          <w:rFonts w:ascii="Arial" w:hAnsi="Arial" w:cs="Arial"/>
          <w:sz w:val="20"/>
          <w:szCs w:val="20"/>
        </w:rPr>
      </w:pPr>
    </w:p>
    <w:p w14:paraId="00DA9F6B" w14:textId="03DEDD51" w:rsidR="00C537AD" w:rsidRPr="00E8540A" w:rsidRDefault="00A11CBC" w:rsidP="00C72AA3">
      <w:pPr>
        <w:rPr>
          <w:rFonts w:ascii="Arial" w:hAnsi="Arial" w:cs="Arial"/>
          <w:sz w:val="20"/>
          <w:szCs w:val="20"/>
        </w:rPr>
      </w:pPr>
      <w:r w:rsidRPr="00E8540A">
        <w:rPr>
          <w:rFonts w:ascii="Arial" w:hAnsi="Arial" w:cs="Arial"/>
          <w:sz w:val="20"/>
          <w:szCs w:val="20"/>
        </w:rPr>
        <w:t>I</w:t>
      </w:r>
      <w:r w:rsidR="00006F4C">
        <w:rPr>
          <w:rFonts w:ascii="Arial" w:hAnsi="Arial" w:cs="Arial"/>
          <w:sz w:val="20"/>
          <w:szCs w:val="20"/>
        </w:rPr>
        <w:t xml:space="preserve">n the name of the Senate and by my authority as Vice-Chancellor and President, it </w:t>
      </w:r>
      <w:r w:rsidR="00FC04F0">
        <w:rPr>
          <w:rFonts w:ascii="Arial" w:hAnsi="Arial" w:cs="Arial"/>
          <w:sz w:val="20"/>
          <w:szCs w:val="20"/>
        </w:rPr>
        <w:t>is my privilege to</w:t>
      </w:r>
      <w:r w:rsidRPr="00E8540A">
        <w:rPr>
          <w:rFonts w:ascii="Arial" w:hAnsi="Arial" w:cs="Arial"/>
          <w:sz w:val="20"/>
          <w:szCs w:val="20"/>
        </w:rPr>
        <w:t xml:space="preserve"> </w:t>
      </w:r>
      <w:r w:rsidR="00006F4C">
        <w:rPr>
          <w:rFonts w:ascii="Arial" w:hAnsi="Arial" w:cs="Arial"/>
          <w:sz w:val="20"/>
          <w:szCs w:val="20"/>
        </w:rPr>
        <w:t>admit</w:t>
      </w:r>
      <w:r w:rsidR="00C537AD" w:rsidRPr="00E8540A">
        <w:rPr>
          <w:rFonts w:ascii="Arial" w:hAnsi="Arial" w:cs="Arial"/>
          <w:sz w:val="20"/>
          <w:szCs w:val="20"/>
        </w:rPr>
        <w:t xml:space="preserve"> </w:t>
      </w:r>
      <w:r w:rsidR="00D15F78">
        <w:rPr>
          <w:rFonts w:ascii="Arial" w:hAnsi="Arial" w:cs="Arial"/>
          <w:sz w:val="20"/>
          <w:szCs w:val="20"/>
        </w:rPr>
        <w:t>The Hon Nick Greiner AC</w:t>
      </w:r>
      <w:r w:rsidR="00C537AD" w:rsidRPr="00E8540A">
        <w:rPr>
          <w:rFonts w:ascii="Arial" w:hAnsi="Arial" w:cs="Arial"/>
          <w:sz w:val="20"/>
          <w:szCs w:val="20"/>
        </w:rPr>
        <w:t xml:space="preserve"> to the degree of Doctor of </w:t>
      </w:r>
      <w:r w:rsidR="00865AEE">
        <w:rPr>
          <w:rFonts w:ascii="Arial" w:hAnsi="Arial" w:cs="Arial"/>
          <w:sz w:val="20"/>
          <w:szCs w:val="20"/>
        </w:rPr>
        <w:t>Business</w:t>
      </w:r>
      <w:r w:rsidR="00C537AD" w:rsidRPr="00E8540A">
        <w:rPr>
          <w:rFonts w:ascii="Arial" w:hAnsi="Arial" w:cs="Arial"/>
          <w:sz w:val="20"/>
          <w:szCs w:val="20"/>
        </w:rPr>
        <w:t xml:space="preserve"> (honoris causa)</w:t>
      </w:r>
      <w:r w:rsidR="00006F4C">
        <w:rPr>
          <w:rFonts w:ascii="Arial" w:hAnsi="Arial" w:cs="Arial"/>
          <w:sz w:val="20"/>
          <w:szCs w:val="20"/>
        </w:rPr>
        <w:t>.</w:t>
      </w:r>
    </w:p>
    <w:p w14:paraId="005DB15F" w14:textId="77777777" w:rsidR="00C537AD" w:rsidRPr="000929B9" w:rsidRDefault="00C537AD" w:rsidP="00C72AA3">
      <w:pPr>
        <w:rPr>
          <w:rFonts w:ascii="Arial" w:hAnsi="Arial" w:cs="Arial"/>
          <w:sz w:val="22"/>
          <w:szCs w:val="22"/>
        </w:rPr>
      </w:pPr>
    </w:p>
    <w:sectPr w:rsidR="00C537AD" w:rsidRPr="000929B9" w:rsidSect="00A11CBC">
      <w:pgSz w:w="11906" w:h="16838" w:code="159"/>
      <w:pgMar w:top="1134"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2C3B" w14:textId="77777777" w:rsidR="00F56EEF" w:rsidRDefault="00F56EEF" w:rsidP="00F56EEF">
      <w:r>
        <w:separator/>
      </w:r>
    </w:p>
  </w:endnote>
  <w:endnote w:type="continuationSeparator" w:id="0">
    <w:p w14:paraId="664CB750" w14:textId="77777777" w:rsidR="00F56EEF" w:rsidRDefault="00F56EEF" w:rsidP="00F5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A1CBF" w14:textId="77777777" w:rsidR="00F56EEF" w:rsidRDefault="00F56EEF" w:rsidP="00F56EEF">
      <w:r>
        <w:separator/>
      </w:r>
    </w:p>
  </w:footnote>
  <w:footnote w:type="continuationSeparator" w:id="0">
    <w:p w14:paraId="0B160E8C" w14:textId="77777777" w:rsidR="00F56EEF" w:rsidRDefault="00F56EEF" w:rsidP="00F56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AD"/>
    <w:rsid w:val="00006F4C"/>
    <w:rsid w:val="00045707"/>
    <w:rsid w:val="00062F78"/>
    <w:rsid w:val="000770FA"/>
    <w:rsid w:val="000929B9"/>
    <w:rsid w:val="000E3942"/>
    <w:rsid w:val="000E5A91"/>
    <w:rsid w:val="000F5112"/>
    <w:rsid w:val="00167CB9"/>
    <w:rsid w:val="0018476C"/>
    <w:rsid w:val="002422B3"/>
    <w:rsid w:val="00315ECA"/>
    <w:rsid w:val="0037746C"/>
    <w:rsid w:val="003D16A9"/>
    <w:rsid w:val="0042293A"/>
    <w:rsid w:val="00433727"/>
    <w:rsid w:val="00450A4A"/>
    <w:rsid w:val="00456171"/>
    <w:rsid w:val="004846CB"/>
    <w:rsid w:val="004E1A67"/>
    <w:rsid w:val="004F7FFE"/>
    <w:rsid w:val="00507863"/>
    <w:rsid w:val="00512780"/>
    <w:rsid w:val="005406C0"/>
    <w:rsid w:val="0059465A"/>
    <w:rsid w:val="00602393"/>
    <w:rsid w:val="006023D1"/>
    <w:rsid w:val="0062133D"/>
    <w:rsid w:val="00636E68"/>
    <w:rsid w:val="00680DB4"/>
    <w:rsid w:val="00692936"/>
    <w:rsid w:val="00706FD5"/>
    <w:rsid w:val="0073726D"/>
    <w:rsid w:val="00750318"/>
    <w:rsid w:val="00773712"/>
    <w:rsid w:val="00797716"/>
    <w:rsid w:val="007C5AD9"/>
    <w:rsid w:val="007F01FA"/>
    <w:rsid w:val="008117A2"/>
    <w:rsid w:val="00844592"/>
    <w:rsid w:val="00856A72"/>
    <w:rsid w:val="00865AEE"/>
    <w:rsid w:val="00884242"/>
    <w:rsid w:val="008873C5"/>
    <w:rsid w:val="008A3042"/>
    <w:rsid w:val="008E2403"/>
    <w:rsid w:val="00903033"/>
    <w:rsid w:val="00980A04"/>
    <w:rsid w:val="009D1437"/>
    <w:rsid w:val="00A11CBC"/>
    <w:rsid w:val="00A71537"/>
    <w:rsid w:val="00A82020"/>
    <w:rsid w:val="00AA4B9D"/>
    <w:rsid w:val="00AB6275"/>
    <w:rsid w:val="00AD5E23"/>
    <w:rsid w:val="00B05C08"/>
    <w:rsid w:val="00B41CC1"/>
    <w:rsid w:val="00B50B53"/>
    <w:rsid w:val="00B666AC"/>
    <w:rsid w:val="00B73A89"/>
    <w:rsid w:val="00BB5B8C"/>
    <w:rsid w:val="00BC4519"/>
    <w:rsid w:val="00BE3F8C"/>
    <w:rsid w:val="00C04168"/>
    <w:rsid w:val="00C537AD"/>
    <w:rsid w:val="00C72AA3"/>
    <w:rsid w:val="00C83BB7"/>
    <w:rsid w:val="00C8465B"/>
    <w:rsid w:val="00C84695"/>
    <w:rsid w:val="00CE5146"/>
    <w:rsid w:val="00CF5D51"/>
    <w:rsid w:val="00D15F78"/>
    <w:rsid w:val="00D2738A"/>
    <w:rsid w:val="00D3474B"/>
    <w:rsid w:val="00DF19E7"/>
    <w:rsid w:val="00DF234E"/>
    <w:rsid w:val="00E21E37"/>
    <w:rsid w:val="00E30023"/>
    <w:rsid w:val="00E362D2"/>
    <w:rsid w:val="00E63120"/>
    <w:rsid w:val="00E8540A"/>
    <w:rsid w:val="00E92D1F"/>
    <w:rsid w:val="00EA37F6"/>
    <w:rsid w:val="00F52630"/>
    <w:rsid w:val="00F56EEF"/>
    <w:rsid w:val="00FC0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A7339C"/>
  <w15:chartTrackingRefBased/>
  <w15:docId w15:val="{8F26CDBF-2C01-4576-BEF1-5C068A84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7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BB7"/>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BE3F8C"/>
    <w:rPr>
      <w:sz w:val="16"/>
      <w:szCs w:val="16"/>
    </w:rPr>
  </w:style>
  <w:style w:type="paragraph" w:styleId="CommentText">
    <w:name w:val="annotation text"/>
    <w:basedOn w:val="Normal"/>
    <w:link w:val="CommentTextChar"/>
    <w:uiPriority w:val="99"/>
    <w:semiHidden/>
    <w:unhideWhenUsed/>
    <w:rsid w:val="00BE3F8C"/>
    <w:rPr>
      <w:sz w:val="20"/>
      <w:szCs w:val="20"/>
    </w:rPr>
  </w:style>
  <w:style w:type="character" w:customStyle="1" w:styleId="CommentTextChar">
    <w:name w:val="Comment Text Char"/>
    <w:basedOn w:val="DefaultParagraphFont"/>
    <w:link w:val="CommentText"/>
    <w:uiPriority w:val="99"/>
    <w:semiHidden/>
    <w:rsid w:val="00BE3F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F8C"/>
    <w:rPr>
      <w:b/>
      <w:bCs/>
    </w:rPr>
  </w:style>
  <w:style w:type="character" w:customStyle="1" w:styleId="CommentSubjectChar">
    <w:name w:val="Comment Subject Char"/>
    <w:basedOn w:val="CommentTextChar"/>
    <w:link w:val="CommentSubject"/>
    <w:uiPriority w:val="99"/>
    <w:semiHidden/>
    <w:rsid w:val="00BE3F8C"/>
    <w:rPr>
      <w:rFonts w:ascii="Times New Roman" w:hAnsi="Times New Roman" w:cs="Times New Roman"/>
      <w:b/>
      <w:bCs/>
      <w:sz w:val="20"/>
      <w:szCs w:val="20"/>
    </w:rPr>
  </w:style>
  <w:style w:type="paragraph" w:styleId="Revision">
    <w:name w:val="Revision"/>
    <w:hidden/>
    <w:uiPriority w:val="99"/>
    <w:semiHidden/>
    <w:rsid w:val="0018476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6411">
      <w:bodyDiv w:val="1"/>
      <w:marLeft w:val="0"/>
      <w:marRight w:val="0"/>
      <w:marTop w:val="0"/>
      <w:marBottom w:val="0"/>
      <w:divBdr>
        <w:top w:val="none" w:sz="0" w:space="0" w:color="auto"/>
        <w:left w:val="none" w:sz="0" w:space="0" w:color="auto"/>
        <w:bottom w:val="none" w:sz="0" w:space="0" w:color="auto"/>
        <w:right w:val="none" w:sz="0" w:space="0" w:color="auto"/>
      </w:divBdr>
    </w:div>
    <w:div w:id="12060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Lane</dc:creator>
  <cp:keywords>[SEC=UNOFFICIAL]</cp:keywords>
  <dc:description/>
  <cp:lastModifiedBy>Joanne Saunders</cp:lastModifiedBy>
  <cp:revision>4</cp:revision>
  <dcterms:created xsi:type="dcterms:W3CDTF">2022-09-23T02:48:00Z</dcterms:created>
  <dcterms:modified xsi:type="dcterms:W3CDTF">2022-09-27T05:56:00Z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ED37ED6BE9894430BEC0541C203DBF1B</vt:lpwstr>
  </property>
  <property fmtid="{D5CDD505-2E9C-101B-9397-08002B2CF9AE}" pid="9" name="PM_ProtectiveMarkingValue_Footer">
    <vt:lpwstr>UNOFFICIAL</vt:lpwstr>
  </property>
  <property fmtid="{D5CDD505-2E9C-101B-9397-08002B2CF9AE}" pid="10" name="PM_Originator_Hash_SHA1">
    <vt:lpwstr>2EF6695EEF39F63F974FCDB7F8CDFA2F1AE8DF80</vt:lpwstr>
  </property>
  <property fmtid="{D5CDD505-2E9C-101B-9397-08002B2CF9AE}" pid="11" name="PM_OriginationTimeStamp">
    <vt:lpwstr>2022-09-22T19:52:42Z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45B1FB9430FC84175EB63B5D8C1F8BD3</vt:lpwstr>
  </property>
  <property fmtid="{D5CDD505-2E9C-101B-9397-08002B2CF9AE}" pid="20" name="PM_Hash_Salt">
    <vt:lpwstr>CEBCA781FD2358583C417A2B206D8B15</vt:lpwstr>
  </property>
  <property fmtid="{D5CDD505-2E9C-101B-9397-08002B2CF9AE}" pid="21" name="PM_Hash_SHA1">
    <vt:lpwstr>A0E97C77E2F97CD07EA48C81BC4673352DB3F375</vt:lpwstr>
  </property>
  <property fmtid="{D5CDD505-2E9C-101B-9397-08002B2CF9AE}" pid="22" name="PM_SecurityClassification_Prev">
    <vt:lpwstr>UNOFFICIAL</vt:lpwstr>
  </property>
  <property fmtid="{D5CDD505-2E9C-101B-9397-08002B2CF9AE}" pid="23" name="PM_Qualifier_Prev">
    <vt:lpwstr/>
  </property>
</Properties>
</file>